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927"/>
        <w:tblW w:w="0" w:type="auto"/>
        <w:tblLook w:val="04A0" w:firstRow="1" w:lastRow="0" w:firstColumn="1" w:lastColumn="0" w:noHBand="0" w:noVBand="1"/>
      </w:tblPr>
      <w:tblGrid>
        <w:gridCol w:w="5106"/>
        <w:gridCol w:w="5106"/>
        <w:gridCol w:w="5107"/>
      </w:tblGrid>
      <w:tr w:rsidR="00036893" w14:paraId="40A0FDE0" w14:textId="77777777" w:rsidTr="6FA47FFE">
        <w:trPr>
          <w:trHeight w:val="1679"/>
        </w:trPr>
        <w:tc>
          <w:tcPr>
            <w:tcW w:w="5106" w:type="dxa"/>
          </w:tcPr>
          <w:p w14:paraId="4ED860B5" w14:textId="77777777" w:rsidR="00036893" w:rsidRDefault="00597E07" w:rsidP="00036893">
            <w:pPr>
              <w:jc w:val="center"/>
              <w:rPr>
                <w:b/>
                <w:bCs/>
              </w:rPr>
            </w:pPr>
            <w:r>
              <w:rPr>
                <w:b/>
                <w:bCs/>
              </w:rPr>
              <w:t xml:space="preserve"> </w:t>
            </w:r>
            <w:r w:rsidR="00224E68">
              <w:rPr>
                <w:b/>
                <w:bCs/>
              </w:rPr>
              <w:t>Reading</w:t>
            </w:r>
          </w:p>
          <w:p w14:paraId="5E02EFFF" w14:textId="77777777" w:rsidR="00940C7E" w:rsidRDefault="00036893" w:rsidP="00940C7E">
            <w:pPr>
              <w:jc w:val="center"/>
            </w:pPr>
            <w:r>
              <w:t xml:space="preserve">Read </w:t>
            </w:r>
            <w:r w:rsidR="00940C7E">
              <w:t>daily for 20 mins.</w:t>
            </w:r>
          </w:p>
          <w:p w14:paraId="31BDE739" w14:textId="77777777" w:rsidR="00036893" w:rsidRDefault="00940C7E" w:rsidP="00940C7E">
            <w:r>
              <w:t>Write about your favourite author. Explain what it is that you like about them. Is it the genre they choose, their style or choice of language?</w:t>
            </w:r>
            <w:r w:rsidR="00E13DA1">
              <w:t xml:space="preserve"> Fill out the attached sheet.</w:t>
            </w:r>
          </w:p>
        </w:tc>
        <w:tc>
          <w:tcPr>
            <w:tcW w:w="5106" w:type="dxa"/>
          </w:tcPr>
          <w:p w14:paraId="5D5C4A86" w14:textId="77777777" w:rsidR="00036893" w:rsidRDefault="00036893" w:rsidP="00036893">
            <w:pPr>
              <w:jc w:val="center"/>
              <w:rPr>
                <w:b/>
                <w:bCs/>
              </w:rPr>
            </w:pPr>
            <w:r w:rsidRPr="7F87CD34">
              <w:rPr>
                <w:b/>
                <w:bCs/>
              </w:rPr>
              <w:t xml:space="preserve">Numeracy and Mathematics </w:t>
            </w:r>
          </w:p>
          <w:p w14:paraId="38A3E832" w14:textId="77777777" w:rsidR="00426B00" w:rsidRDefault="00426B00" w:rsidP="00426B00">
            <w:r>
              <w:t xml:space="preserve">Pick 2 times tables that you find difficult. Count through the stations out loud to someone at home. For example: The 9 times table – </w:t>
            </w:r>
          </w:p>
          <w:p w14:paraId="030FA720" w14:textId="77777777" w:rsidR="00036893" w:rsidRDefault="00426B00" w:rsidP="00426B00">
            <w:r>
              <w:t>9,18,27,36,45,54,63,72,81,90,99,108</w:t>
            </w:r>
          </w:p>
        </w:tc>
        <w:tc>
          <w:tcPr>
            <w:tcW w:w="5107" w:type="dxa"/>
          </w:tcPr>
          <w:p w14:paraId="0A8B2BC1" w14:textId="77777777" w:rsidR="00036893" w:rsidRDefault="00036893" w:rsidP="00036893">
            <w:pPr>
              <w:jc w:val="center"/>
              <w:rPr>
                <w:b/>
                <w:bCs/>
              </w:rPr>
            </w:pPr>
            <w:r w:rsidRPr="4FA3C9EC">
              <w:rPr>
                <w:b/>
                <w:bCs/>
              </w:rPr>
              <w:t>Health and Wellbeing</w:t>
            </w:r>
          </w:p>
          <w:p w14:paraId="181A3647" w14:textId="77777777" w:rsidR="00036893" w:rsidRPr="00772AFD" w:rsidRDefault="00772AFD" w:rsidP="00940C7E">
            <w:pPr>
              <w:jc w:val="center"/>
            </w:pPr>
            <w:r>
              <w:t xml:space="preserve">Think about your home learning during lockdown and since then. What have been the challenges? What have you learned about yourself? Write </w:t>
            </w:r>
            <w:r w:rsidRPr="00D40350">
              <w:rPr>
                <w:b/>
              </w:rPr>
              <w:t xml:space="preserve">out three things that </w:t>
            </w:r>
            <w:r w:rsidR="00A732C0" w:rsidRPr="00D40350">
              <w:rPr>
                <w:b/>
              </w:rPr>
              <w:t>help you focus and three that don’t</w:t>
            </w:r>
            <w:r w:rsidR="00A732C0">
              <w:t>. How can you reduce the three that don’t help?</w:t>
            </w:r>
          </w:p>
        </w:tc>
      </w:tr>
      <w:tr w:rsidR="00036893" w14:paraId="3C38D41E" w14:textId="77777777" w:rsidTr="6FA47FFE">
        <w:trPr>
          <w:trHeight w:val="1572"/>
        </w:trPr>
        <w:tc>
          <w:tcPr>
            <w:tcW w:w="5106" w:type="dxa"/>
          </w:tcPr>
          <w:p w14:paraId="7B385EE3" w14:textId="77777777" w:rsidR="00036893" w:rsidRPr="000B2D4C" w:rsidRDefault="00224E68" w:rsidP="00036893">
            <w:pPr>
              <w:jc w:val="center"/>
              <w:rPr>
                <w:b/>
                <w:bCs/>
              </w:rPr>
            </w:pPr>
            <w:r>
              <w:rPr>
                <w:b/>
                <w:bCs/>
              </w:rPr>
              <w:t>Writing Instructions</w:t>
            </w:r>
          </w:p>
          <w:p w14:paraId="3C9D3130" w14:textId="77777777" w:rsidR="00036893" w:rsidRDefault="00B339E7" w:rsidP="40624C28">
            <w:r>
              <w:t xml:space="preserve">Write instructions to teach someone how to do something. </w:t>
            </w:r>
            <w:r w:rsidR="009030DD">
              <w:t xml:space="preserve">It could be </w:t>
            </w:r>
            <w:r w:rsidR="00E333E2">
              <w:t>bake a cake</w:t>
            </w:r>
            <w:r w:rsidR="00DD161C">
              <w:t xml:space="preserve">, </w:t>
            </w:r>
            <w:r w:rsidR="006C0A07">
              <w:t>sort a puncture or wash their hands properly</w:t>
            </w:r>
            <w:r w:rsidR="00205D50">
              <w:t>. Make sure</w:t>
            </w:r>
            <w:r w:rsidR="00CD64B4">
              <w:t xml:space="preserve"> </w:t>
            </w:r>
            <w:r w:rsidR="00031844">
              <w:t>you include</w:t>
            </w:r>
            <w:r w:rsidR="00CD64B4">
              <w:t xml:space="preserve"> a list of what they </w:t>
            </w:r>
            <w:r w:rsidR="00031844">
              <w:t xml:space="preserve">will need and </w:t>
            </w:r>
            <w:r w:rsidR="00D54D9C">
              <w:t>use bossy verbs</w:t>
            </w:r>
            <w:r w:rsidR="00031844">
              <w:t xml:space="preserve"> in </w:t>
            </w:r>
            <w:r w:rsidR="005A2B97">
              <w:t>instructions.</w:t>
            </w:r>
            <w:r w:rsidR="00016F2B">
              <w:t xml:space="preserve"> </w:t>
            </w:r>
            <w:r w:rsidR="00F403D4">
              <w:t>Check you haven’t missed anything out.</w:t>
            </w:r>
            <w:r w:rsidR="00E13DA1">
              <w:t xml:space="preserve"> You can see the sheet attached.</w:t>
            </w:r>
          </w:p>
        </w:tc>
        <w:tc>
          <w:tcPr>
            <w:tcW w:w="5106" w:type="dxa"/>
          </w:tcPr>
          <w:p w14:paraId="7574C8B0" w14:textId="77777777" w:rsidR="00036893" w:rsidRDefault="00036893" w:rsidP="00036893">
            <w:pPr>
              <w:jc w:val="center"/>
              <w:rPr>
                <w:b/>
                <w:bCs/>
              </w:rPr>
            </w:pPr>
            <w:r w:rsidRPr="7F87CD34">
              <w:rPr>
                <w:b/>
                <w:bCs/>
              </w:rPr>
              <w:t xml:space="preserve">Numeracy and Mathematics </w:t>
            </w:r>
          </w:p>
          <w:p w14:paraId="1C44085E" w14:textId="77777777" w:rsidR="00C427AA" w:rsidRDefault="00C427AA" w:rsidP="00C427AA">
            <w:pPr>
              <w:jc w:val="center"/>
            </w:pPr>
            <w:r>
              <w:t xml:space="preserve">Partitioning </w:t>
            </w:r>
          </w:p>
          <w:p w14:paraId="7901BE82" w14:textId="77777777" w:rsidR="00C427AA" w:rsidRDefault="00C427AA" w:rsidP="00C427AA">
            <w:pPr>
              <w:jc w:val="center"/>
            </w:pPr>
            <w:r>
              <w:t xml:space="preserve">Using partitioning, complete the addition sums in the </w:t>
            </w:r>
          </w:p>
          <w:p w14:paraId="52F6828D" w14:textId="77777777" w:rsidR="00036893" w:rsidRDefault="00C427AA" w:rsidP="00DE14AD">
            <w:r>
              <w:t xml:space="preserve">Worksheet attached. There are 3 different levels, choose the one that suits you. </w:t>
            </w:r>
          </w:p>
        </w:tc>
        <w:tc>
          <w:tcPr>
            <w:tcW w:w="5107" w:type="dxa"/>
          </w:tcPr>
          <w:p w14:paraId="55FB48D7" w14:textId="77777777" w:rsidR="00036893" w:rsidRDefault="00036893" w:rsidP="00036893">
            <w:pPr>
              <w:jc w:val="center"/>
              <w:rPr>
                <w:b/>
                <w:bCs/>
              </w:rPr>
            </w:pPr>
            <w:r w:rsidRPr="4FA3C9EC">
              <w:rPr>
                <w:b/>
                <w:bCs/>
              </w:rPr>
              <w:t>STEM</w:t>
            </w:r>
          </w:p>
          <w:p w14:paraId="24265658" w14:textId="77777777" w:rsidR="00AB130B" w:rsidRDefault="00AB130B" w:rsidP="00AB130B">
            <w:pPr>
              <w:jc w:val="center"/>
              <w:rPr>
                <w:rFonts w:ascii="Calibri" w:eastAsia="Calibri" w:hAnsi="Calibri" w:cs="Calibri"/>
              </w:rPr>
            </w:pPr>
            <w:r>
              <w:rPr>
                <w:rFonts w:ascii="Calibri" w:eastAsia="Calibri" w:hAnsi="Calibri" w:cs="Calibri"/>
              </w:rPr>
              <w:t xml:space="preserve">Explore planets beyond our solar system in the Galaxy of Horrors on NASA’s website </w:t>
            </w:r>
            <w:hyperlink r:id="rId11" w:history="1">
              <w:r w:rsidRPr="00AB130B">
                <w:rPr>
                  <w:rStyle w:val="Hyperlink"/>
                  <w:rFonts w:ascii="Calibri" w:eastAsia="Calibri" w:hAnsi="Calibri" w:cs="Calibri"/>
                </w:rPr>
                <w:t>here</w:t>
              </w:r>
            </w:hyperlink>
            <w:r>
              <w:rPr>
                <w:rFonts w:ascii="Calibri" w:eastAsia="Calibri" w:hAnsi="Calibri" w:cs="Calibri"/>
              </w:rPr>
              <w:t>.</w:t>
            </w:r>
          </w:p>
          <w:p w14:paraId="6DCB3992" w14:textId="77777777" w:rsidR="00AB130B" w:rsidRDefault="00AB130B" w:rsidP="00AB130B">
            <w:pPr>
              <w:jc w:val="center"/>
              <w:rPr>
                <w:rFonts w:ascii="Calibri" w:eastAsia="Calibri" w:hAnsi="Calibri" w:cs="Calibri"/>
              </w:rPr>
            </w:pPr>
          </w:p>
          <w:p w14:paraId="286C7A72" w14:textId="262DBABF" w:rsidR="00AB130B" w:rsidRDefault="00AB130B" w:rsidP="00AB130B">
            <w:pPr>
              <w:jc w:val="center"/>
              <w:rPr>
                <w:rFonts w:ascii="Calibri" w:eastAsia="Calibri" w:hAnsi="Calibri" w:cs="Calibri"/>
              </w:rPr>
            </w:pPr>
            <w:r>
              <w:rPr>
                <w:rFonts w:ascii="Calibri" w:eastAsia="Calibri" w:hAnsi="Calibri" w:cs="Calibri"/>
              </w:rPr>
              <w:t>Try a bit of star gazing from your window or garden using these</w:t>
            </w:r>
            <w:r w:rsidR="00D61C5B">
              <w:t xml:space="preserve"> helpful hints</w:t>
            </w:r>
            <w:r>
              <w:rPr>
                <w:rFonts w:ascii="Calibri" w:eastAsia="Calibri" w:hAnsi="Calibri" w:cs="Calibri"/>
              </w:rPr>
              <w:t>.</w:t>
            </w:r>
          </w:p>
          <w:p w14:paraId="64A22A2C" w14:textId="4361E9A8" w:rsidR="00036893" w:rsidRDefault="00D61C5B" w:rsidP="00D61C5B">
            <w:pPr>
              <w:jc w:val="center"/>
              <w:rPr>
                <w:rFonts w:ascii="Calibri" w:eastAsia="Calibri" w:hAnsi="Calibri" w:cs="Calibri"/>
              </w:rPr>
            </w:pPr>
            <w:hyperlink r:id="rId12" w:history="1">
              <w:r w:rsidRPr="0096500C">
                <w:rPr>
                  <w:rStyle w:val="Hyperlink"/>
                  <w:rFonts w:ascii="Calibri" w:eastAsia="Calibri" w:hAnsi="Calibri" w:cs="Calibri"/>
                </w:rPr>
                <w:t>https://www.nationaltrust.org.uk/visit/50-things/no.-27-go-stargazing</w:t>
              </w:r>
            </w:hyperlink>
            <w:r>
              <w:rPr>
                <w:rFonts w:ascii="Calibri" w:eastAsia="Calibri" w:hAnsi="Calibri" w:cs="Calibri"/>
              </w:rPr>
              <w:t xml:space="preserve"> </w:t>
            </w:r>
          </w:p>
        </w:tc>
      </w:tr>
      <w:tr w:rsidR="00036893" w14:paraId="7102CF8A" w14:textId="77777777" w:rsidTr="6FA47FFE">
        <w:trPr>
          <w:trHeight w:val="1679"/>
        </w:trPr>
        <w:tc>
          <w:tcPr>
            <w:tcW w:w="5106" w:type="dxa"/>
          </w:tcPr>
          <w:p w14:paraId="6B2E5F95" w14:textId="77777777" w:rsidR="00036893" w:rsidRDefault="00224E68" w:rsidP="00036893">
            <w:pPr>
              <w:jc w:val="center"/>
              <w:rPr>
                <w:b/>
                <w:bCs/>
              </w:rPr>
            </w:pPr>
            <w:r>
              <w:rPr>
                <w:b/>
                <w:bCs/>
              </w:rPr>
              <w:t>Spelling</w:t>
            </w:r>
          </w:p>
          <w:p w14:paraId="6D15CB6A" w14:textId="77777777" w:rsidR="00036893" w:rsidRDefault="004A62D5" w:rsidP="40624C28">
            <w:r>
              <w:t xml:space="preserve">Make a list </w:t>
            </w:r>
            <w:r w:rsidR="00A27AC1">
              <w:t>o</w:t>
            </w:r>
            <w:r w:rsidR="008C3741">
              <w:t>f</w:t>
            </w:r>
            <w:r w:rsidR="00A27AC1">
              <w:t xml:space="preserve"> words you often struggle to spell. Think of all the different </w:t>
            </w:r>
            <w:r w:rsidR="009D22A0">
              <w:t xml:space="preserve">things you have done in the past to help you learn </w:t>
            </w:r>
            <w:r w:rsidR="002C38D1">
              <w:t>words. Use the one you think works the best to learn these. You might use a few different strategies</w:t>
            </w:r>
            <w:r w:rsidR="00686D0F">
              <w:t xml:space="preserve"> to </w:t>
            </w:r>
            <w:r w:rsidR="00F009DE">
              <w:t xml:space="preserve">make sure. </w:t>
            </w:r>
            <w:r w:rsidR="001E6994">
              <w:t>See how many you know by Friday.</w:t>
            </w:r>
          </w:p>
        </w:tc>
        <w:tc>
          <w:tcPr>
            <w:tcW w:w="5106" w:type="dxa"/>
          </w:tcPr>
          <w:p w14:paraId="78299E1C" w14:textId="77777777" w:rsidR="00036893" w:rsidRDefault="00036893" w:rsidP="00036893">
            <w:pPr>
              <w:jc w:val="center"/>
              <w:rPr>
                <w:b/>
                <w:bCs/>
              </w:rPr>
            </w:pPr>
            <w:r w:rsidRPr="7F87CD34">
              <w:rPr>
                <w:b/>
                <w:bCs/>
              </w:rPr>
              <w:t>Numeracy and Mathematics</w:t>
            </w:r>
          </w:p>
          <w:p w14:paraId="6FA39B12" w14:textId="77777777" w:rsidR="00886423" w:rsidRDefault="00886423" w:rsidP="00886423">
            <w:pPr>
              <w:jc w:val="center"/>
            </w:pPr>
            <w:r>
              <w:t>Choosing the correct task for you</w:t>
            </w:r>
            <w:r w:rsidR="00AB130B">
              <w:t xml:space="preserve"> (there are 4 different levels)</w:t>
            </w:r>
            <w:r>
              <w:t xml:space="preserve">, complete the column subtraction sums. Remember to always start from the units. If you do not have enough - Units for example, you can borrow from the Tens column. </w:t>
            </w:r>
          </w:p>
          <w:p w14:paraId="7280E7F7" w14:textId="77777777" w:rsidR="00886423" w:rsidRDefault="00886423" w:rsidP="00886423">
            <w:pPr>
              <w:jc w:val="center"/>
            </w:pPr>
            <w:r>
              <w:t xml:space="preserve">       4 16</w:t>
            </w:r>
          </w:p>
          <w:p w14:paraId="564FD442" w14:textId="77777777" w:rsidR="00886423" w:rsidRDefault="00886423" w:rsidP="00886423">
            <w:pPr>
              <w:jc w:val="center"/>
            </w:pPr>
            <w:r>
              <w:t>23</w:t>
            </w:r>
            <w:r w:rsidRPr="002448C3">
              <w:rPr>
                <w:strike/>
              </w:rPr>
              <w:t>5</w:t>
            </w:r>
            <w:r>
              <w:t xml:space="preserve">6 </w:t>
            </w:r>
          </w:p>
          <w:p w14:paraId="4F8EC69C" w14:textId="77777777" w:rsidR="00886423" w:rsidRPr="002448C3" w:rsidRDefault="00886423" w:rsidP="00886423">
            <w:pPr>
              <w:jc w:val="center"/>
              <w:rPr>
                <w:u w:val="single"/>
              </w:rPr>
            </w:pPr>
            <w:r w:rsidRPr="002448C3">
              <w:rPr>
                <w:u w:val="single"/>
              </w:rPr>
              <w:t>-1237</w:t>
            </w:r>
          </w:p>
          <w:p w14:paraId="33663852" w14:textId="77777777" w:rsidR="00886423" w:rsidRPr="002448C3" w:rsidRDefault="00886423" w:rsidP="00886423">
            <w:pPr>
              <w:jc w:val="center"/>
              <w:rPr>
                <w:u w:val="single"/>
              </w:rPr>
            </w:pPr>
            <w:r>
              <w:t xml:space="preserve"> </w:t>
            </w:r>
            <w:r w:rsidRPr="002448C3">
              <w:rPr>
                <w:u w:val="single"/>
              </w:rPr>
              <w:t xml:space="preserve"> 1119</w:t>
            </w:r>
          </w:p>
          <w:p w14:paraId="738B7FF9" w14:textId="77777777" w:rsidR="00036893" w:rsidRDefault="00886423" w:rsidP="00886423">
            <w:r>
              <w:t>I borrowed from the tens column so that I now have 16 units takeaway 7 units. Then I was left with 4 tens takeaway 1 ten.</w:t>
            </w:r>
          </w:p>
        </w:tc>
        <w:tc>
          <w:tcPr>
            <w:tcW w:w="5107" w:type="dxa"/>
          </w:tcPr>
          <w:p w14:paraId="49B959A9" w14:textId="77777777" w:rsidR="00036893" w:rsidRDefault="00036893" w:rsidP="00036893">
            <w:pPr>
              <w:jc w:val="center"/>
              <w:rPr>
                <w:b/>
                <w:bCs/>
              </w:rPr>
            </w:pPr>
            <w:r w:rsidRPr="00E9B643">
              <w:rPr>
                <w:b/>
                <w:bCs/>
              </w:rPr>
              <w:t>Expressive Arts</w:t>
            </w:r>
          </w:p>
          <w:p w14:paraId="66B178F1" w14:textId="77777777" w:rsidR="006E2BD5" w:rsidRDefault="006E2BD5" w:rsidP="006E2BD5">
            <w:pPr>
              <w:jc w:val="center"/>
              <w:rPr>
                <w:bCs/>
              </w:rPr>
            </w:pPr>
            <w:r w:rsidRPr="00D40350">
              <w:rPr>
                <w:b/>
                <w:bCs/>
              </w:rPr>
              <w:t>Follow the stages of the moon</w:t>
            </w:r>
            <w:r w:rsidR="00E00C2D">
              <w:rPr>
                <w:bCs/>
              </w:rPr>
              <w:t xml:space="preserve"> over the week by taking a photo (if possible!) Recreate the stages using the below activity: </w:t>
            </w:r>
            <w:r w:rsidR="00E00C2D">
              <w:t xml:space="preserve"> </w:t>
            </w:r>
            <w:hyperlink r:id="rId13" w:history="1">
              <w:r w:rsidR="00E00C2D" w:rsidRPr="00D532B9">
                <w:rPr>
                  <w:rStyle w:val="Hyperlink"/>
                  <w:bCs/>
                </w:rPr>
                <w:t>https://www.adabofgluewilldo.c</w:t>
              </w:r>
              <w:r w:rsidR="00E00C2D" w:rsidRPr="00D532B9">
                <w:rPr>
                  <w:rStyle w:val="Hyperlink"/>
                  <w:bCs/>
                </w:rPr>
                <w:t>om/foil-printed-moon-craft/</w:t>
              </w:r>
            </w:hyperlink>
          </w:p>
          <w:p w14:paraId="41799981" w14:textId="77777777" w:rsidR="00036893" w:rsidRDefault="00247ABD" w:rsidP="006E2BD5">
            <w:pPr>
              <w:jc w:val="center"/>
            </w:pPr>
            <w:r>
              <w:rPr>
                <w:bCs/>
              </w:rPr>
              <w:t>Try sticking to a background to see the moon’s progression.</w:t>
            </w:r>
          </w:p>
        </w:tc>
      </w:tr>
      <w:tr w:rsidR="00036893" w14:paraId="6981EAE9" w14:textId="77777777" w:rsidTr="6FA47FFE">
        <w:trPr>
          <w:trHeight w:val="1679"/>
        </w:trPr>
        <w:tc>
          <w:tcPr>
            <w:tcW w:w="5106" w:type="dxa"/>
          </w:tcPr>
          <w:p w14:paraId="13E0CDA2" w14:textId="77777777" w:rsidR="00036893" w:rsidRDefault="00224E68" w:rsidP="00036893">
            <w:pPr>
              <w:jc w:val="center"/>
              <w:rPr>
                <w:b/>
                <w:bCs/>
              </w:rPr>
            </w:pPr>
            <w:r>
              <w:rPr>
                <w:b/>
                <w:bCs/>
              </w:rPr>
              <w:lastRenderedPageBreak/>
              <w:t>Similes</w:t>
            </w:r>
          </w:p>
          <w:p w14:paraId="323D73EE" w14:textId="77777777" w:rsidR="00036893" w:rsidRDefault="007D27A6" w:rsidP="40624C28">
            <w:r>
              <w:t>Similes – What are similes? Why do we use them in speech and writing? How do you compose your own? Complete the similes worksheet to practise and apply this skill.</w:t>
            </w:r>
          </w:p>
        </w:tc>
        <w:tc>
          <w:tcPr>
            <w:tcW w:w="5106" w:type="dxa"/>
          </w:tcPr>
          <w:p w14:paraId="7A952E26" w14:textId="77777777" w:rsidR="00036893" w:rsidRDefault="007F6BBB" w:rsidP="00036893">
            <w:pPr>
              <w:jc w:val="center"/>
              <w:rPr>
                <w:b/>
                <w:bCs/>
              </w:rPr>
            </w:pPr>
            <w:r>
              <w:rPr>
                <w:b/>
                <w:bCs/>
              </w:rPr>
              <w:t>Numeracy and Mathematics</w:t>
            </w:r>
            <w:r w:rsidR="00036893" w:rsidRPr="7F87CD34">
              <w:rPr>
                <w:b/>
                <w:bCs/>
              </w:rPr>
              <w:t xml:space="preserve"> </w:t>
            </w:r>
          </w:p>
          <w:p w14:paraId="48186CF4" w14:textId="77777777" w:rsidR="00036893" w:rsidRDefault="00DE03B1" w:rsidP="00036893">
            <w:r>
              <w:t>Choose 4 of your favourite tv shows. Can you work out how many minutes each one is on for? If you watched them one after another, how long would you be watching tv in total?</w:t>
            </w:r>
          </w:p>
        </w:tc>
        <w:tc>
          <w:tcPr>
            <w:tcW w:w="5107" w:type="dxa"/>
          </w:tcPr>
          <w:p w14:paraId="6C189DEF" w14:textId="77777777" w:rsidR="00036893" w:rsidRDefault="00036893" w:rsidP="00036893">
            <w:pPr>
              <w:jc w:val="center"/>
              <w:rPr>
                <w:b/>
                <w:bCs/>
              </w:rPr>
            </w:pPr>
            <w:r w:rsidRPr="4FA3C9EC">
              <w:rPr>
                <w:b/>
                <w:bCs/>
              </w:rPr>
              <w:t>Social Studies</w:t>
            </w:r>
          </w:p>
          <w:p w14:paraId="076FDD1A" w14:textId="77777777" w:rsidR="00036893" w:rsidRDefault="00763358" w:rsidP="00036893">
            <w:pPr>
              <w:jc w:val="center"/>
            </w:pPr>
            <w:r>
              <w:t>Time travel backwards (or forwards) to a time in history. Write your present-day self a postcard</w:t>
            </w:r>
            <w:r w:rsidR="00501B61">
              <w:t xml:space="preserve"> and explain how life is different. If you have gone back in time, </w:t>
            </w:r>
            <w:r w:rsidR="00501B61" w:rsidRPr="00D40350">
              <w:rPr>
                <w:b/>
              </w:rPr>
              <w:t>research a particular event</w:t>
            </w:r>
            <w:r w:rsidR="00501B61">
              <w:t xml:space="preserve"> or place to give you extra detail to include in your postcard.</w:t>
            </w:r>
          </w:p>
        </w:tc>
      </w:tr>
      <w:tr w:rsidR="00036893" w14:paraId="58723E5D" w14:textId="77777777" w:rsidTr="6FA47FFE">
        <w:trPr>
          <w:trHeight w:val="1572"/>
        </w:trPr>
        <w:tc>
          <w:tcPr>
            <w:tcW w:w="5106" w:type="dxa"/>
          </w:tcPr>
          <w:p w14:paraId="381DDCE3" w14:textId="77777777" w:rsidR="00036893" w:rsidRDefault="008B376B" w:rsidP="00D45997">
            <w:pPr>
              <w:jc w:val="center"/>
              <w:rPr>
                <w:b/>
                <w:bCs/>
              </w:rPr>
            </w:pPr>
            <w:r>
              <w:rPr>
                <w:b/>
                <w:bCs/>
              </w:rPr>
              <w:t>Talking and Listening</w:t>
            </w:r>
          </w:p>
          <w:p w14:paraId="6CAFCE0C" w14:textId="77777777" w:rsidR="00036893" w:rsidRDefault="00662B4B" w:rsidP="00D45997">
            <w:pPr>
              <w:jc w:val="center"/>
            </w:pPr>
            <w:r>
              <w:t>T</w:t>
            </w:r>
            <w:r w:rsidR="00566126">
              <w:t xml:space="preserve">hink about how you got on in the spelling task above. Tell someone </w:t>
            </w:r>
            <w:r w:rsidR="00735AAC">
              <w:t>about it</w:t>
            </w:r>
            <w:r w:rsidR="00F25312">
              <w:t>. What helped you learn</w:t>
            </w:r>
            <w:r w:rsidR="005D748C">
              <w:t>?</w:t>
            </w:r>
            <w:r w:rsidR="000049FA">
              <w:t xml:space="preserve"> </w:t>
            </w:r>
            <w:r w:rsidR="005C5A8A">
              <w:t>Explain to them</w:t>
            </w:r>
            <w:r w:rsidR="00EA4837">
              <w:t xml:space="preserve"> how you will remember these words </w:t>
            </w:r>
            <w:r w:rsidR="001D3A72">
              <w:t>in the future.</w:t>
            </w:r>
            <w:r w:rsidR="003D529A">
              <w:t xml:space="preserve"> Ask them to test you</w:t>
            </w:r>
            <w:r w:rsidR="00D34879">
              <w:t xml:space="preserve"> regularly</w:t>
            </w:r>
            <w:r w:rsidR="006B60FD">
              <w:t xml:space="preserve"> and see how long </w:t>
            </w:r>
            <w:r w:rsidR="0025678F">
              <w:t>you remember them.</w:t>
            </w:r>
          </w:p>
        </w:tc>
        <w:tc>
          <w:tcPr>
            <w:tcW w:w="5106" w:type="dxa"/>
          </w:tcPr>
          <w:p w14:paraId="2F809D8B" w14:textId="77777777" w:rsidR="00036893" w:rsidRDefault="00982483" w:rsidP="00D45997">
            <w:pPr>
              <w:jc w:val="center"/>
              <w:rPr>
                <w:b/>
                <w:bCs/>
              </w:rPr>
            </w:pPr>
            <w:r w:rsidRPr="6FA47FFE">
              <w:rPr>
                <w:b/>
                <w:bCs/>
              </w:rPr>
              <w:t>P</w:t>
            </w:r>
            <w:r w:rsidR="1E6C9476" w:rsidRPr="6FA47FFE">
              <w:rPr>
                <w:b/>
                <w:bCs/>
              </w:rPr>
              <w:t>uzzle – Crazy Calculator</w:t>
            </w:r>
          </w:p>
          <w:p w14:paraId="7428A8A5" w14:textId="77777777" w:rsidR="1E6C9476" w:rsidRDefault="1E6C9476" w:rsidP="6FA47FFE">
            <w:pPr>
              <w:rPr>
                <w:b/>
                <w:bCs/>
              </w:rPr>
            </w:pPr>
            <w:r>
              <w:t>Look for the puzzle later in the pack.  Can you use the broken calculator to make all the numbers from 1 to 20?</w:t>
            </w:r>
          </w:p>
          <w:p w14:paraId="56DAC943" w14:textId="77777777" w:rsidR="00A762D3" w:rsidRDefault="00A762D3" w:rsidP="00D45997">
            <w:pPr>
              <w:jc w:val="center"/>
            </w:pPr>
          </w:p>
          <w:p w14:paraId="2267EAFB" w14:textId="77777777" w:rsidR="00036893" w:rsidRDefault="00036893" w:rsidP="007F6BBB"/>
        </w:tc>
        <w:tc>
          <w:tcPr>
            <w:tcW w:w="5107" w:type="dxa"/>
          </w:tcPr>
          <w:p w14:paraId="07AE5848" w14:textId="77777777" w:rsidR="00036893" w:rsidRDefault="00036893" w:rsidP="00D45997">
            <w:pPr>
              <w:jc w:val="center"/>
              <w:rPr>
                <w:b/>
                <w:bCs/>
              </w:rPr>
            </w:pPr>
            <w:r w:rsidRPr="4FA3C9EC">
              <w:rPr>
                <w:b/>
                <w:bCs/>
              </w:rPr>
              <w:t>Health and Wellbeing</w:t>
            </w:r>
          </w:p>
          <w:p w14:paraId="467D855E" w14:textId="77777777" w:rsidR="00036893" w:rsidRDefault="004A3935" w:rsidP="00D45997">
            <w:pPr>
              <w:jc w:val="center"/>
            </w:pPr>
            <w:r w:rsidRPr="00D40350">
              <w:rPr>
                <w:b/>
              </w:rPr>
              <w:t>Make breakfast for your family</w:t>
            </w:r>
            <w:r>
              <w:t xml:space="preserve"> one day at the weekend as a way of saying thank you. Challenge yourself</w:t>
            </w:r>
            <w:r w:rsidR="00792282">
              <w:t xml:space="preserve"> to include at least one piece of fruit</w:t>
            </w:r>
            <w:r w:rsidR="008B573D">
              <w:t xml:space="preserve"> as well as a glass of fruit juice.</w:t>
            </w:r>
          </w:p>
        </w:tc>
      </w:tr>
    </w:tbl>
    <w:p w14:paraId="31CF601C" w14:textId="77777777" w:rsidR="00681150" w:rsidRDefault="00681150" w:rsidP="0011337D">
      <w:pPr>
        <w:jc w:val="center"/>
      </w:pPr>
    </w:p>
    <w:p w14:paraId="7BA6E258" w14:textId="77777777" w:rsidR="00401110" w:rsidRDefault="00401110" w:rsidP="0011337D">
      <w:pPr>
        <w:jc w:val="center"/>
      </w:pPr>
    </w:p>
    <w:p w14:paraId="4C463172" w14:textId="77777777" w:rsidR="00401110" w:rsidRDefault="00401110" w:rsidP="0011337D">
      <w:pPr>
        <w:jc w:val="center"/>
      </w:pPr>
    </w:p>
    <w:p w14:paraId="3BE3B669" w14:textId="77777777" w:rsidR="00401110" w:rsidRDefault="00401110" w:rsidP="0011337D">
      <w:pPr>
        <w:jc w:val="center"/>
      </w:pPr>
    </w:p>
    <w:p w14:paraId="29D9A560" w14:textId="77777777" w:rsidR="00401110" w:rsidRDefault="00401110" w:rsidP="0011337D">
      <w:pPr>
        <w:jc w:val="center"/>
      </w:pPr>
    </w:p>
    <w:p w14:paraId="1DAA1571" w14:textId="77777777" w:rsidR="00401110" w:rsidRDefault="00401110" w:rsidP="0011337D">
      <w:pPr>
        <w:jc w:val="center"/>
      </w:pPr>
    </w:p>
    <w:p w14:paraId="2105410E" w14:textId="77777777" w:rsidR="00401110" w:rsidRDefault="00401110" w:rsidP="0011337D">
      <w:pPr>
        <w:jc w:val="center"/>
      </w:pPr>
    </w:p>
    <w:p w14:paraId="619D87FB" w14:textId="77777777" w:rsidR="00401110" w:rsidRDefault="00401110" w:rsidP="0011337D">
      <w:pPr>
        <w:jc w:val="center"/>
      </w:pPr>
    </w:p>
    <w:p w14:paraId="7376967A" w14:textId="77777777" w:rsidR="00401110" w:rsidRDefault="00401110" w:rsidP="0011337D">
      <w:pPr>
        <w:jc w:val="center"/>
      </w:pPr>
    </w:p>
    <w:p w14:paraId="2777AE8C" w14:textId="77777777" w:rsidR="00401110" w:rsidRDefault="00401110" w:rsidP="0011337D">
      <w:pPr>
        <w:jc w:val="center"/>
      </w:pPr>
    </w:p>
    <w:p w14:paraId="356FFDD0" w14:textId="77777777" w:rsidR="00401110" w:rsidRDefault="00401110" w:rsidP="0011337D">
      <w:pPr>
        <w:jc w:val="center"/>
      </w:pPr>
    </w:p>
    <w:p w14:paraId="2468DCF2" w14:textId="77777777" w:rsidR="00401110" w:rsidRDefault="00401110" w:rsidP="0011337D">
      <w:pPr>
        <w:jc w:val="center"/>
      </w:pPr>
    </w:p>
    <w:p w14:paraId="65F0F539" w14:textId="77777777" w:rsidR="00401110" w:rsidRDefault="00401110" w:rsidP="0011337D">
      <w:pPr>
        <w:jc w:val="center"/>
      </w:pPr>
    </w:p>
    <w:p w14:paraId="67FC6638" w14:textId="77777777" w:rsidR="00401110" w:rsidRDefault="00401110" w:rsidP="0011337D">
      <w:pPr>
        <w:jc w:val="center"/>
      </w:pPr>
    </w:p>
    <w:p w14:paraId="58EA5C5E" w14:textId="77777777" w:rsidR="00401110" w:rsidRDefault="00401110" w:rsidP="0011337D">
      <w:pPr>
        <w:jc w:val="center"/>
      </w:pPr>
    </w:p>
    <w:p w14:paraId="31E65CD0" w14:textId="77777777" w:rsidR="00401110" w:rsidRDefault="00401110" w:rsidP="0011337D">
      <w:pPr>
        <w:jc w:val="center"/>
      </w:pPr>
    </w:p>
    <w:p w14:paraId="6D836928" w14:textId="77777777" w:rsidR="59571834" w:rsidRDefault="59571834" w:rsidP="00E97DB0"/>
    <w:p w14:paraId="65661C50" w14:textId="77777777" w:rsidR="007A1C8D" w:rsidRPr="00D259DA" w:rsidRDefault="007A1C8D" w:rsidP="007A1C8D">
      <w:pPr>
        <w:jc w:val="center"/>
        <w:rPr>
          <w:b/>
          <w:sz w:val="32"/>
          <w:szCs w:val="32"/>
          <w:u w:val="single"/>
        </w:rPr>
      </w:pPr>
      <w:r w:rsidRPr="00D259DA">
        <w:rPr>
          <w:b/>
          <w:sz w:val="32"/>
          <w:szCs w:val="32"/>
          <w:u w:val="single"/>
        </w:rPr>
        <w:t>My Favourite Author</w:t>
      </w:r>
    </w:p>
    <w:p w14:paraId="195921C6" w14:textId="77777777" w:rsidR="007A1C8D" w:rsidRDefault="00000000" w:rsidP="007A1C8D">
      <w:r>
        <w:rPr>
          <w:noProof/>
          <w:lang w:eastAsia="en-GB"/>
        </w:rPr>
        <w:pict w14:anchorId="3F371642">
          <v:shapetype id="_x0000_t202" coordsize="21600,21600" o:spt="202" path="m,l,21600r21600,l21600,xe">
            <v:stroke joinstyle="miter"/>
            <v:path gradientshapeok="t" o:connecttype="rect"/>
          </v:shapetype>
          <v:shape id="Text Box 2" o:spid="_x0000_s2050" type="#_x0000_t202" style="position:absolute;margin-left:0;margin-top:12.95pt;width:399.2pt;height:49.1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Oj4IwIAAEYEAAAOAAAAZHJzL2Uyb0RvYy54bWysU9uO2yAQfa/Uf0C8N3asJJtYcVbbbFNV&#10;2l6k3X4AxjhGBYYCiZ1+fQecTdPbS1UeEMMMh5lzZta3g1bkKJyXYCo6neSUCMOhkWZf0c9Pu1dL&#10;SnxgpmEKjKjoSXh6u3n5Yt3bUhTQgWqEIwhifNnbinYh2DLLPO+EZn4CVhh0tuA0C2i6fdY41iO6&#10;VlmR54usB9dYB1x4j7f3o5NuEn7bCh4+tq0XgaiKYm4h7S7tddyzzZqVe8dsJ/k5DfYPWWgmDX56&#10;gbpngZGDk79BackdeGjDhIPOoG0lF6kGrGaa/1LNY8esSLUgOd5eaPL/D5Z/OH5yRDYVLaY3lBim&#10;UaQnMQTyGgZSRH5660sMe7QYGAa8Rp1Trd4+AP/iiYFtx8xe3DkHfSdYg/lN48vs6umI4yNI3b+H&#10;Br9hhwAJaGidjuQhHQTRUafTRZuYCsfLeb5YLWfo4uhbFLPFcpW+YOXza+t8eCtAk3ioqEPtEzo7&#10;PvgQs2Hlc0j8zIOSzU4qlQy3r7fKkSPDPtmldUb/KUwZ0ld0NS/mIwF/hcjT+hOElgEbXkld0eUl&#10;iJWRtjemSe0YmFTjGVNW5sxjpG4kMQz1cNalhuaEjDoYGxsHEQ8duG+U9NjUFfVfD8wJStQ7g6qs&#10;prNIYUjGbH5ToOGuPfW1hxmOUBUNlIzHbUiTEwkzcIfqtTIRG2UeMznnis2a+D4PVpyGaztF/Rj/&#10;zXcAAAD//wMAUEsDBBQABgAIAAAAIQBKe9kB3gAAAAcBAAAPAAAAZHJzL2Rvd25yZXYueG1sTI/B&#10;TsMwEETvSPyDtUhcEHUIoU1CnAohgegNCoKrG2+TiHgdbDcNf89yguNoRjNvqvVsBzGhD70jBVeL&#10;BARS40xPrYK314fLHESImoweHKGCbwywrk9PKl0ad6QXnLaxFVxCodQKuhjHUsrQdGh1WLgRib29&#10;81ZHlr6Vxusjl9tBpkmylFb3xAudHvG+w+Zze7AK8uxp+gib6+f3Zrkfinixmh6/vFLnZ/PdLYiI&#10;c/wLwy8+o0PNTDt3IBPEoICPRAXpTQGC3VWRZyB2HEuzFGRdyf/89Q8AAAD//wMAUEsBAi0AFAAG&#10;AAgAAAAhALaDOJL+AAAA4QEAABMAAAAAAAAAAAAAAAAAAAAAAFtDb250ZW50X1R5cGVzXS54bWxQ&#10;SwECLQAUAAYACAAAACEAOP0h/9YAAACUAQAACwAAAAAAAAAAAAAAAAAvAQAAX3JlbHMvLnJlbHNQ&#10;SwECLQAUAAYACAAAACEAX3To+CMCAABGBAAADgAAAAAAAAAAAAAAAAAuAgAAZHJzL2Uyb0RvYy54&#10;bWxQSwECLQAUAAYACAAAACEASnvZAd4AAAAHAQAADwAAAAAAAAAAAAAAAAB9BAAAZHJzL2Rvd25y&#10;ZXYueG1sUEsFBgAAAAAEAAQA8wAAAIgFAAAAAA==&#10;">
            <v:textbox>
              <w:txbxContent>
                <w:p w14:paraId="22875D95" w14:textId="77777777" w:rsidR="007A1C8D" w:rsidRPr="002B309D" w:rsidRDefault="007A1C8D" w:rsidP="007A1C8D">
                  <w:pPr>
                    <w:rPr>
                      <w:sz w:val="28"/>
                      <w:szCs w:val="28"/>
                    </w:rPr>
                  </w:pPr>
                  <w:r w:rsidRPr="002B309D">
                    <w:rPr>
                      <w:sz w:val="28"/>
                      <w:szCs w:val="28"/>
                    </w:rPr>
                    <w:t>Author’s name</w:t>
                  </w:r>
                </w:p>
              </w:txbxContent>
            </v:textbox>
            <w10:wrap type="square" anchorx="margin"/>
          </v:shape>
        </w:pict>
      </w:r>
    </w:p>
    <w:p w14:paraId="0B717450" w14:textId="77777777" w:rsidR="007A1C8D" w:rsidRDefault="007A1C8D" w:rsidP="007A1C8D">
      <w:pPr>
        <w:jc w:val="center"/>
      </w:pPr>
    </w:p>
    <w:p w14:paraId="1A87CA33" w14:textId="77777777" w:rsidR="007A1C8D" w:rsidRDefault="007A1C8D" w:rsidP="007A1C8D">
      <w:pPr>
        <w:jc w:val="center"/>
      </w:pPr>
    </w:p>
    <w:p w14:paraId="6664D5A6" w14:textId="77777777" w:rsidR="007A1C8D" w:rsidRDefault="00000000" w:rsidP="007A1C8D">
      <w:pPr>
        <w:jc w:val="center"/>
      </w:pPr>
      <w:r>
        <w:rPr>
          <w:noProof/>
          <w:lang w:eastAsia="en-GB"/>
        </w:rPr>
        <w:pict w14:anchorId="3F5DAD21">
          <v:shape id="_x0000_s2051" type="#_x0000_t202" style="position:absolute;left:0;text-align:left;margin-left:-.7pt;margin-top:3.9pt;width:399.2pt;height:57.7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dsBJQIAAEsEAAAOAAAAZHJzL2Uyb0RvYy54bWysVNtu2zAMfR+wfxD0vtjxkjYx4hRdugwD&#10;ugvQ7gNkWY6FSaImKbGzrx8lp2nQbS/D/CCIInV0eEh6dTNoRQ7CeQmmotNJTokwHBppdhX99rh9&#10;s6DEB2YapsCIih6Fpzfr169WvS1FAR2oRjiCIMaXva1oF4Its8zzTmjmJ2CFQWcLTrOApttljWM9&#10;omuVFXl+lfXgGuuAC+/x9G500nXCb1vBw5e29SIQVVHkFtLq0lrHNVuvWLlzzHaSn2iwf2ChmTT4&#10;6BnqjgVG9k7+BqUld+ChDRMOOoO2lVykHDCbaf4im4eOWZFyQXG8Pcvk/x8s/3z46ohsKjqnxDCN&#10;JXoUQyDvYCBFVKe3vsSgB4thYcBjrHLK1Nt74N89MbDpmNmJW+eg7wRrkN003swuro44PoLU/Sdo&#10;8Bm2D5CAhtbpKB2KQRAdq3Q8VyZS4Xg4z6+Wixm6OPqu3xbXy1S6jJVPt63z4YMATeKmog4rn9DZ&#10;4d6HyIaVTyHxMQ9KNlupVDLcrt4oRw4Mu2SbvpTAizBlSF/R5byYjwL8FSJP358gtAzY7krqii7O&#10;QayMsr03TWrGwKQa90hZmZOOUbpRxDDUQypYEjlqXENzRGEdjN2N04ibDtxPSnrs7Ir6H3vmBCXq&#10;o8HiLKezqGRIxmx+XaDhLj31pYcZjlAVDZSM201I4xN1M3CLRWxl0veZyYkydmyS/TRdcSQu7RT1&#10;/A9Y/wIAAP//AwBQSwMEFAAGAAgAAAAhAJ8vZO/fAAAACAEAAA8AAABkcnMvZG93bnJldi54bWxM&#10;j8FOwzAQRO9I/IO1SFxQ6zStmjbEqRASCG6loPbqxtskwl6H2E3D37Oc4Lia0ex7xWZ0VgzYh9aT&#10;gtk0AYFUedNSreDj/WmyAhGiJqOtJ1TwjQE25fVVoXPjL/SGwy7Wgkco5FpBE2OXSxmqBp0OU98h&#10;cXbyvdORz76WptcXHndWpkmylE63xB8a3eFjg9Xn7uwUrBYvwyG8zrf7anmy63iXDc9fvVK3N+PD&#10;PYiIY/wrwy8+o0PJTEd/JhOEVTCZLbipIGMBjrN1xmpH7qXzFGRZyP8C5Q8AAAD//wMAUEsBAi0A&#10;FAAGAAgAAAAhALaDOJL+AAAA4QEAABMAAAAAAAAAAAAAAAAAAAAAAFtDb250ZW50X1R5cGVzXS54&#10;bWxQSwECLQAUAAYACAAAACEAOP0h/9YAAACUAQAACwAAAAAAAAAAAAAAAAAvAQAAX3JlbHMvLnJl&#10;bHNQSwECLQAUAAYACAAAACEAsb3bASUCAABLBAAADgAAAAAAAAAAAAAAAAAuAgAAZHJzL2Uyb0Rv&#10;Yy54bWxQSwECLQAUAAYACAAAACEAny9k798AAAAIAQAADwAAAAAAAAAAAAAAAAB/BAAAZHJzL2Rv&#10;d25yZXYueG1sUEsFBgAAAAAEAAQA8wAAAIsFAAAAAA==&#10;">
            <v:textbox>
              <w:txbxContent>
                <w:p w14:paraId="1C1196DE" w14:textId="77777777" w:rsidR="007A1C8D" w:rsidRPr="002B309D" w:rsidRDefault="007A1C8D" w:rsidP="007A1C8D">
                  <w:pPr>
                    <w:rPr>
                      <w:sz w:val="28"/>
                      <w:szCs w:val="28"/>
                    </w:rPr>
                  </w:pPr>
                  <w:r>
                    <w:rPr>
                      <w:sz w:val="28"/>
                      <w:szCs w:val="28"/>
                    </w:rPr>
                    <w:t>Favourite book written by this author</w:t>
                  </w:r>
                </w:p>
              </w:txbxContent>
            </v:textbox>
            <w10:wrap type="square" anchorx="margin"/>
          </v:shape>
        </w:pict>
      </w:r>
    </w:p>
    <w:p w14:paraId="45653A50" w14:textId="77777777" w:rsidR="007A1C8D" w:rsidRDefault="007A1C8D" w:rsidP="007A1C8D">
      <w:pPr>
        <w:jc w:val="center"/>
      </w:pPr>
    </w:p>
    <w:p w14:paraId="577AF650" w14:textId="77777777" w:rsidR="007A1C8D" w:rsidRDefault="00000000" w:rsidP="007A1C8D">
      <w:pPr>
        <w:jc w:val="center"/>
      </w:pPr>
      <w:r>
        <w:rPr>
          <w:noProof/>
          <w:lang w:eastAsia="en-GB"/>
        </w:rPr>
        <w:pict w14:anchorId="07C7ABF3">
          <v:shape id="_x0000_s2052" type="#_x0000_t202" style="position:absolute;left:0;text-align:left;margin-left:0;margin-top:119.1pt;width:752.75pt;height:183.2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Gp7IwIAAEwEAAAOAAAAZHJzL2Uyb0RvYy54bWysVNuO0zAQfUfiHyy/07ShLduo6WrpUoS0&#10;XKRdPmDiOI2F7Qm222T5esZOt1QL4gGRB8tjj4/PnDPO+nowmh2l8wptyWeTKWfSCqyV3Zf868Pu&#10;1RVnPoCtQaOVJX+Unl9vXr5Y910hc2xR19IxArG+6LuStyF0RZZ50UoDfoKdtLTZoDMQKHT7rHbQ&#10;E7rRWT6dLrMeXd05FNJ7Wr0dN/km4TeNFOFz03gZmC45cQtpdGms4pht1lDsHXStEica8A8sDChL&#10;l56hbiEAOzj1G5RRwqHHJkwEmgybRgmZaqBqZtNn1dy30MlUC4nju7NM/v/Bik/HL46puuRzziwY&#10;suhBDoG9xYHlUZ2+8wUl3XeUFgZaJpdTpb67Q/HNM4vbFuxe3jiHfSuhJnazeDK7ODri+AhS9R+x&#10;pmvgEDABDY0zUToSgxE6ufR4diZSEbS4WixWq3zBmaC9/HW+XM6TdxkUT8c758N7iYbFSckdWZ/g&#10;4XjnQ6QDxVNKvM2jVvVOaZ0Ct6+22rEjUJvs0pcqeJamLesjFyLyd4hp+v4EYVSgftfKlPzqnARF&#10;1O2drVM3BlB6nBNlbU9CRu1GFcNQDcmxsz8V1o+krMOxvek50qRF94Oznlq75P77AZzkTH+w5M5q&#10;Nif1WEjBfPEmp8Bd7lSXO2AFQZU8cDZOtyG9n6iAxRtysVFJ32j3yOREmVo2yX56XvFNXMYp69dP&#10;YPMTAAD//wMAUEsDBBQABgAIAAAAIQBtAYsN3wAAAAkBAAAPAAAAZHJzL2Rvd25yZXYueG1sTI/B&#10;TsMwEETvSPyDtUhcELVJmxBCNhVCAsENCoKrG7tJhL0OtpuGv8c9wXE0o5k39Xq2hk3ah8ERwtVC&#10;ANPUOjVQh/D+9nBZAgtRkpLGkUb40QHWzelJLSvlDvSqp03sWCqhUEmEPsax4jy0vbYyLNyoKXk7&#10;562MSfqOKy8PqdwanglRcCsHSgu9HPV9r9uvzd4ilKun6TM8L18+2mJnbuLF9fT47RHPz+a7W2BR&#10;z/EvDEf8hA5NYtq6PanADEI6EhGyZZkBO9q5yHNgW4RCrArgTc3/P2h+AQAA//8DAFBLAQItABQA&#10;BgAIAAAAIQC2gziS/gAAAOEBAAATAAAAAAAAAAAAAAAAAAAAAABbQ29udGVudF9UeXBlc10ueG1s&#10;UEsBAi0AFAAGAAgAAAAhADj9If/WAAAAlAEAAAsAAAAAAAAAAAAAAAAALwEAAF9yZWxzLy5yZWxz&#10;UEsBAi0AFAAGAAgAAAAhAEqYansjAgAATAQAAA4AAAAAAAAAAAAAAAAALgIAAGRycy9lMm9Eb2Mu&#10;eG1sUEsBAi0AFAAGAAgAAAAhAG0Biw3fAAAACQEAAA8AAAAAAAAAAAAAAAAAfQQAAGRycy9kb3du&#10;cmV2LnhtbFBLBQYAAAAABAAEAPMAAACJBQAAAAA=&#10;">
            <v:textbox>
              <w:txbxContent>
                <w:p w14:paraId="3E0A50D2" w14:textId="77777777" w:rsidR="007A1C8D" w:rsidRPr="002B309D" w:rsidRDefault="007A1C8D" w:rsidP="007A1C8D">
                  <w:pPr>
                    <w:rPr>
                      <w:sz w:val="28"/>
                      <w:szCs w:val="28"/>
                    </w:rPr>
                  </w:pPr>
                  <w:r>
                    <w:rPr>
                      <w:sz w:val="28"/>
                      <w:szCs w:val="28"/>
                    </w:rPr>
                    <w:t>Reason for liking this particular author</w:t>
                  </w:r>
                </w:p>
              </w:txbxContent>
            </v:textbox>
            <w10:wrap type="square" anchorx="margin"/>
          </v:shape>
        </w:pict>
      </w:r>
      <w:r>
        <w:rPr>
          <w:noProof/>
          <w:lang w:eastAsia="en-GB"/>
        </w:rPr>
        <w:pict w14:anchorId="121C3E68">
          <v:shape id="_x0000_s2053" type="#_x0000_t202" style="position:absolute;left:0;text-align:left;margin-left:0;margin-top:26.95pt;width:749.2pt;height:77.7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jQPJAIAAEsEAAAOAAAAZHJzL2Uyb0RvYy54bWysVNuO2yAQfa/Uf0C8N07cJHWsOKtttqkq&#10;bS/Sbj8AYxyjAkOBxN5+/Q44m01vL1X9gBhmOHPmzOD11aAVOQrnJZiKziZTSoTh0Eizr+jX+92r&#10;ghIfmGmYAiMq+iA8vdq8fLHubSly6EA1whEEMb7sbUW7EGyZZZ53QjM/ASsMOltwmgU03T5rHOsR&#10;Xassn06XWQ+usQ648B5Pb0Yn3ST8thU8fG5bLwJRFUVuIa0urXVcs82alXvHbCf5iQb7BxaaSYNJ&#10;z1A3LDBycPI3KC25Aw9tmHDQGbSt5CLVgNXMpr9Uc9cxK1ItKI63Z5n8/4Pln45fHJFNRZeUGKax&#10;RfdiCOQtDCSP6vTWlxh0ZzEsDHiMXU6VensL/JsnBrYdM3tx7Rz0nWANspvFm9nF1RHHR5C6/wgN&#10;pmGHAAloaJ2O0qEYBNGxSw/nzkQqHA9Xi9m8mKOLo29VLIu8SClY+XTbOh/eC9AkbirqsPMJnR1v&#10;fYhsWPkUEpN5ULLZSaWS4fb1VjlyZDglu/Sd0H8KU4b0kUq+GAX4K8Q0fX+C0DLguCupK1qcg1gZ&#10;ZXtnmjSMgUk17pGyMicdo3SjiGGoh9Sw1zFB1LiG5gGFdTBON75G3HTgflDS42RX1H8/MCcoUR8M&#10;Nmc1m0clQzLmizc5Gu7SU196mOEIVdFAybjdhvR8om4GrrGJrUz6PjM5UcaJTbKfXld8Epd2inr+&#10;B2weAQAA//8DAFBLAwQUAAYACAAAACEA+dXJvd4AAAAIAQAADwAAAGRycy9kb3ducmV2LnhtbEyP&#10;wU7DMBBE70j8g7VIXBB1aEJJQjYVQgLBDQqCqxtvk4h4HWw3DX+Pe4LjaEYzb6r1bAYxkfO9ZYSr&#10;RQKCuLG65xbh/e3hMgfhg2KtBsuE8EMe1vXpSaVKbQ/8StMmtCKWsC8VQhfCWErpm46M8gs7Ekdv&#10;Z51RIUrXSu3UIZabQS6TZCWN6jkudGqk+46ar83eIOTZ0/Tpn9OXj2a1G4pwcTM9fjvE87P57hZE&#10;oDn8heGIH9Ghjkxbu2ftxYAQjwSE67QAcXSzIs9AbBGWSZGCrCv5/0D9CwAA//8DAFBLAQItABQA&#10;BgAIAAAAIQC2gziS/gAAAOEBAAATAAAAAAAAAAAAAAAAAAAAAABbQ29udGVudF9UeXBlc10ueG1s&#10;UEsBAi0AFAAGAAgAAAAhADj9If/WAAAAlAEAAAsAAAAAAAAAAAAAAAAALwEAAF9yZWxzLy5yZWxz&#10;UEsBAi0AFAAGAAgAAAAhAO6CNA8kAgAASwQAAA4AAAAAAAAAAAAAAAAALgIAAGRycy9lMm9Eb2Mu&#10;eG1sUEsBAi0AFAAGAAgAAAAhAPnVyb3eAAAACAEAAA8AAAAAAAAAAAAAAAAAfgQAAGRycy9kb3du&#10;cmV2LnhtbFBLBQYAAAAABAAEAPMAAACJBQAAAAA=&#10;">
            <v:textbox>
              <w:txbxContent>
                <w:p w14:paraId="1326EAA7" w14:textId="77777777" w:rsidR="007A1C8D" w:rsidRPr="002B309D" w:rsidRDefault="007A1C8D" w:rsidP="007A1C8D">
                  <w:pPr>
                    <w:rPr>
                      <w:sz w:val="28"/>
                      <w:szCs w:val="28"/>
                    </w:rPr>
                  </w:pPr>
                  <w:r w:rsidRPr="002B309D">
                    <w:rPr>
                      <w:sz w:val="28"/>
                      <w:szCs w:val="28"/>
                    </w:rPr>
                    <w:t>A</w:t>
                  </w:r>
                  <w:r>
                    <w:rPr>
                      <w:sz w:val="28"/>
                      <w:szCs w:val="28"/>
                    </w:rPr>
                    <w:t>ny facts you know about the author</w:t>
                  </w:r>
                </w:p>
              </w:txbxContent>
            </v:textbox>
            <w10:wrap type="square" anchorx="margin"/>
          </v:shape>
        </w:pict>
      </w:r>
    </w:p>
    <w:p w14:paraId="23484071" w14:textId="77777777" w:rsidR="00401110" w:rsidRDefault="00401110" w:rsidP="59571834">
      <w:pPr>
        <w:jc w:val="center"/>
        <w:rPr>
          <w:sz w:val="36"/>
          <w:szCs w:val="36"/>
        </w:rPr>
      </w:pPr>
    </w:p>
    <w:p w14:paraId="25DCFFAD" w14:textId="77777777" w:rsidR="59571834" w:rsidRDefault="00E65EEF" w:rsidP="59571834">
      <w:pPr>
        <w:jc w:val="center"/>
        <w:rPr>
          <w:sz w:val="36"/>
          <w:szCs w:val="36"/>
        </w:rPr>
      </w:pPr>
      <w:r w:rsidRPr="00E65EEF">
        <w:rPr>
          <w:sz w:val="36"/>
          <w:szCs w:val="36"/>
        </w:rPr>
        <w:t xml:space="preserve">Instructions for </w:t>
      </w:r>
      <w:r>
        <w:rPr>
          <w:sz w:val="36"/>
          <w:szCs w:val="36"/>
        </w:rPr>
        <w:t>_________________________</w:t>
      </w:r>
    </w:p>
    <w:p w14:paraId="2A495469" w14:textId="77777777" w:rsidR="00917053" w:rsidRDefault="00D616E4" w:rsidP="00D616E4">
      <w:pPr>
        <w:rPr>
          <w:sz w:val="36"/>
          <w:szCs w:val="36"/>
        </w:rPr>
      </w:pPr>
      <w:r>
        <w:rPr>
          <w:sz w:val="36"/>
          <w:szCs w:val="36"/>
        </w:rPr>
        <w:t>You will need:</w:t>
      </w:r>
    </w:p>
    <w:p w14:paraId="5A37FB56" w14:textId="77777777" w:rsidR="00BB4C7B" w:rsidRDefault="00BB4C7B" w:rsidP="00D616E4">
      <w:pPr>
        <w:rPr>
          <w:sz w:val="36"/>
          <w:szCs w:val="36"/>
        </w:rPr>
      </w:pPr>
    </w:p>
    <w:p w14:paraId="30B1FF1D" w14:textId="77777777" w:rsidR="00BB4C7B" w:rsidRDefault="00BB4C7B" w:rsidP="00D616E4">
      <w:pPr>
        <w:rPr>
          <w:sz w:val="36"/>
          <w:szCs w:val="36"/>
        </w:rPr>
      </w:pPr>
    </w:p>
    <w:p w14:paraId="3794D274" w14:textId="77777777" w:rsidR="00BB4C7B" w:rsidRPr="00CE680C" w:rsidRDefault="00CE680C" w:rsidP="00D616E4">
      <w:pPr>
        <w:rPr>
          <w:sz w:val="36"/>
          <w:szCs w:val="36"/>
          <w:u w:val="single"/>
        </w:rPr>
      </w:pPr>
      <w:r w:rsidRPr="00CE680C">
        <w:rPr>
          <w:sz w:val="36"/>
          <w:szCs w:val="36"/>
          <w:u w:val="single"/>
        </w:rPr>
        <w:t>Instructions</w:t>
      </w:r>
    </w:p>
    <w:p w14:paraId="635A7A97" w14:textId="77777777" w:rsidR="59571834" w:rsidRDefault="59571834" w:rsidP="59571834">
      <w:pPr>
        <w:jc w:val="center"/>
      </w:pPr>
    </w:p>
    <w:p w14:paraId="211DD384" w14:textId="77777777" w:rsidR="59571834" w:rsidRDefault="59571834" w:rsidP="59571834">
      <w:pPr>
        <w:jc w:val="center"/>
      </w:pPr>
    </w:p>
    <w:p w14:paraId="10482E92" w14:textId="77777777" w:rsidR="59571834" w:rsidRDefault="59571834" w:rsidP="59571834">
      <w:pPr>
        <w:jc w:val="center"/>
      </w:pPr>
    </w:p>
    <w:p w14:paraId="3C2F52AF" w14:textId="77777777" w:rsidR="59571834" w:rsidRDefault="59571834" w:rsidP="59571834">
      <w:pPr>
        <w:jc w:val="center"/>
      </w:pPr>
    </w:p>
    <w:p w14:paraId="7E83CD86" w14:textId="77777777" w:rsidR="59571834" w:rsidRDefault="59571834" w:rsidP="59571834">
      <w:pPr>
        <w:jc w:val="center"/>
      </w:pPr>
    </w:p>
    <w:p w14:paraId="21709899" w14:textId="77777777" w:rsidR="59571834" w:rsidRDefault="59571834" w:rsidP="59571834">
      <w:pPr>
        <w:jc w:val="center"/>
      </w:pPr>
    </w:p>
    <w:p w14:paraId="779AF66D" w14:textId="77777777" w:rsidR="59571834" w:rsidRDefault="59571834" w:rsidP="59571834">
      <w:pPr>
        <w:jc w:val="center"/>
      </w:pPr>
    </w:p>
    <w:p w14:paraId="0EECB36E" w14:textId="77777777" w:rsidR="00C13111" w:rsidRDefault="00C13111" w:rsidP="00940C7E">
      <w:pPr>
        <w:sectPr w:rsidR="00C13111" w:rsidSect="0011337D">
          <w:headerReference w:type="even" r:id="rId14"/>
          <w:headerReference w:type="default" r:id="rId15"/>
          <w:footerReference w:type="even" r:id="rId16"/>
          <w:footerReference w:type="default" r:id="rId17"/>
          <w:headerReference w:type="first" r:id="rId18"/>
          <w:footerReference w:type="first" r:id="rId19"/>
          <w:pgSz w:w="16838" w:h="11906" w:orient="landscape"/>
          <w:pgMar w:top="720" w:right="720" w:bottom="720" w:left="720" w:header="708" w:footer="708" w:gutter="0"/>
          <w:cols w:space="708"/>
          <w:docGrid w:linePitch="360"/>
        </w:sectPr>
      </w:pPr>
    </w:p>
    <w:p w14:paraId="29AC31F1" w14:textId="77777777" w:rsidR="005B1D11" w:rsidRPr="005B1D11" w:rsidRDefault="005B1D11" w:rsidP="00940C7E"/>
    <w:p w14:paraId="4E04C01E" w14:textId="77777777" w:rsidR="00AD7DB1" w:rsidRPr="009955CE" w:rsidRDefault="00AD7DB1" w:rsidP="00AD7DB1">
      <w:pPr>
        <w:jc w:val="center"/>
        <w:rPr>
          <w:rFonts w:ascii="Calibri" w:hAnsi="Calibri" w:cs="Calibri"/>
          <w:b/>
          <w:sz w:val="28"/>
          <w:szCs w:val="28"/>
        </w:rPr>
      </w:pPr>
      <w:r w:rsidRPr="009955CE">
        <w:rPr>
          <w:rFonts w:ascii="Calibri" w:hAnsi="Calibri" w:cs="Calibri"/>
          <w:b/>
          <w:sz w:val="28"/>
          <w:szCs w:val="28"/>
        </w:rPr>
        <w:t>S</w:t>
      </w:r>
      <w:r>
        <w:rPr>
          <w:rFonts w:ascii="Calibri" w:hAnsi="Calibri" w:cs="Calibri"/>
          <w:b/>
          <w:sz w:val="28"/>
          <w:szCs w:val="28"/>
        </w:rPr>
        <w:t>imiles</w:t>
      </w:r>
    </w:p>
    <w:p w14:paraId="274B2960" w14:textId="77777777" w:rsidR="00AD7DB1" w:rsidRPr="00D849FF" w:rsidRDefault="00AD7DB1" w:rsidP="00AD7DB1">
      <w:pPr>
        <w:jc w:val="both"/>
        <w:rPr>
          <w:rFonts w:ascii="Calibri" w:hAnsi="Calibri" w:cs="Calibri"/>
          <w:color w:val="333333"/>
          <w:sz w:val="24"/>
          <w:szCs w:val="24"/>
        </w:rPr>
      </w:pPr>
      <w:r w:rsidRPr="00D849FF">
        <w:rPr>
          <w:rFonts w:ascii="Calibri" w:hAnsi="Calibri" w:cs="Calibri"/>
          <w:color w:val="333333"/>
          <w:sz w:val="24"/>
          <w:szCs w:val="24"/>
        </w:rPr>
        <w:t>A </w:t>
      </w:r>
      <w:hyperlink r:id="rId20" w:history="1">
        <w:r w:rsidRPr="00D849FF">
          <w:rPr>
            <w:rStyle w:val="Hyperlink"/>
            <w:rFonts w:ascii="Calibri" w:hAnsi="Calibri" w:cs="Calibri"/>
            <w:color w:val="333333"/>
            <w:sz w:val="24"/>
            <w:szCs w:val="24"/>
          </w:rPr>
          <w:t>simile</w:t>
        </w:r>
      </w:hyperlink>
      <w:r w:rsidRPr="00D849FF">
        <w:rPr>
          <w:rFonts w:ascii="Calibri" w:hAnsi="Calibri" w:cs="Calibri"/>
          <w:color w:val="333333"/>
          <w:sz w:val="24"/>
          <w:szCs w:val="24"/>
        </w:rPr>
        <w:t> is a </w:t>
      </w:r>
      <w:hyperlink r:id="rId21" w:history="1">
        <w:r w:rsidRPr="00D849FF">
          <w:rPr>
            <w:rStyle w:val="Hyperlink"/>
            <w:rFonts w:ascii="Calibri" w:hAnsi="Calibri" w:cs="Calibri"/>
            <w:color w:val="333333"/>
            <w:sz w:val="24"/>
            <w:szCs w:val="24"/>
          </w:rPr>
          <w:t>figure of speech</w:t>
        </w:r>
      </w:hyperlink>
      <w:r w:rsidRPr="00D849FF">
        <w:rPr>
          <w:rFonts w:ascii="Calibri" w:hAnsi="Calibri" w:cs="Calibri"/>
          <w:color w:val="333333"/>
          <w:sz w:val="24"/>
          <w:szCs w:val="24"/>
        </w:rPr>
        <w:t xml:space="preserve"> that directly compares two different things. The simile is usually in a phrase with the words "as" or "like." Using similes in our writing helps to create greater description and imagery, both of which help to engage the reader. </w:t>
      </w:r>
    </w:p>
    <w:p w14:paraId="097EFFA0" w14:textId="77777777" w:rsidR="00AD7DB1" w:rsidRPr="00AB7FFD" w:rsidRDefault="00AD7DB1" w:rsidP="00AD7DB1">
      <w:pPr>
        <w:jc w:val="both"/>
        <w:rPr>
          <w:rFonts w:ascii="Calibri" w:hAnsi="Calibri" w:cs="Calibri"/>
          <w:color w:val="333333"/>
        </w:rPr>
      </w:pPr>
    </w:p>
    <w:p w14:paraId="682155FE" w14:textId="77777777" w:rsidR="00AD7DB1" w:rsidRPr="00AB7FFD" w:rsidRDefault="00AD7DB1" w:rsidP="00AD7DB1">
      <w:pPr>
        <w:jc w:val="both"/>
        <w:rPr>
          <w:rFonts w:ascii="Calibri" w:hAnsi="Calibri" w:cs="Calibri"/>
          <w:color w:val="333333"/>
        </w:rPr>
      </w:pPr>
      <w:r w:rsidRPr="00AB7FFD">
        <w:rPr>
          <w:rFonts w:ascii="Calibri" w:hAnsi="Calibri" w:cs="Calibri"/>
          <w:color w:val="333333"/>
        </w:rPr>
        <w:t>Here are some examples of similes…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AD7DB1" w:rsidRPr="00AB7FFD" w14:paraId="7DF89557" w14:textId="77777777" w:rsidTr="006A25DB">
        <w:tc>
          <w:tcPr>
            <w:tcW w:w="5228" w:type="dxa"/>
          </w:tcPr>
          <w:p w14:paraId="61ECEC4E" w14:textId="77777777" w:rsidR="00AD7DB1" w:rsidRPr="00AB7FFD" w:rsidRDefault="00AD7DB1" w:rsidP="006A25DB">
            <w:pPr>
              <w:rPr>
                <w:rFonts w:ascii="Calibri" w:hAnsi="Calibri" w:cs="Calibri"/>
                <w:bCs/>
              </w:rPr>
            </w:pPr>
            <w:r w:rsidRPr="00AB7FFD">
              <w:rPr>
                <w:rFonts w:ascii="Calibri" w:hAnsi="Calibri" w:cs="Calibri"/>
                <w:bCs/>
              </w:rPr>
              <w:t>As flat as a pancake</w:t>
            </w:r>
          </w:p>
          <w:p w14:paraId="59324FEA" w14:textId="77777777" w:rsidR="00AD7DB1" w:rsidRPr="00AB7FFD" w:rsidRDefault="00AD7DB1" w:rsidP="006A25DB">
            <w:pPr>
              <w:rPr>
                <w:rFonts w:ascii="Calibri" w:hAnsi="Calibri" w:cs="Calibri"/>
                <w:bCs/>
              </w:rPr>
            </w:pPr>
            <w:r w:rsidRPr="00AB7FFD">
              <w:rPr>
                <w:rFonts w:ascii="Calibri" w:hAnsi="Calibri" w:cs="Calibri"/>
                <w:bCs/>
              </w:rPr>
              <w:t>As free as a bird</w:t>
            </w:r>
          </w:p>
          <w:p w14:paraId="7A30AD34" w14:textId="77777777" w:rsidR="00AD7DB1" w:rsidRPr="00AB7FFD" w:rsidRDefault="00AD7DB1" w:rsidP="006A25DB">
            <w:pPr>
              <w:rPr>
                <w:rFonts w:ascii="Calibri" w:hAnsi="Calibri" w:cs="Calibri"/>
                <w:bCs/>
              </w:rPr>
            </w:pPr>
            <w:r w:rsidRPr="00AB7FFD">
              <w:rPr>
                <w:rFonts w:ascii="Calibri" w:hAnsi="Calibri" w:cs="Calibri"/>
                <w:bCs/>
              </w:rPr>
              <w:t>As clear as mud</w:t>
            </w:r>
          </w:p>
          <w:p w14:paraId="3871A4FE" w14:textId="77777777" w:rsidR="00AD7DB1" w:rsidRPr="00AB7FFD" w:rsidRDefault="00AD7DB1" w:rsidP="006A25DB">
            <w:pPr>
              <w:rPr>
                <w:rFonts w:ascii="Calibri" w:hAnsi="Calibri" w:cs="Calibri"/>
                <w:bCs/>
              </w:rPr>
            </w:pPr>
            <w:r w:rsidRPr="00AB7FFD">
              <w:rPr>
                <w:rFonts w:ascii="Calibri" w:hAnsi="Calibri" w:cs="Calibri"/>
                <w:bCs/>
              </w:rPr>
              <w:t>As quiet as a mouse</w:t>
            </w:r>
          </w:p>
          <w:p w14:paraId="7AD37CE9" w14:textId="77777777" w:rsidR="00AD7DB1" w:rsidRPr="00AB7FFD" w:rsidRDefault="00AD7DB1" w:rsidP="006A25DB">
            <w:pPr>
              <w:rPr>
                <w:rFonts w:ascii="Calibri" w:hAnsi="Calibri" w:cs="Calibri"/>
                <w:bCs/>
              </w:rPr>
            </w:pPr>
            <w:r w:rsidRPr="00AB7FFD">
              <w:rPr>
                <w:rFonts w:ascii="Calibri" w:hAnsi="Calibri" w:cs="Calibri"/>
                <w:bCs/>
              </w:rPr>
              <w:t>As cold as ice</w:t>
            </w:r>
          </w:p>
        </w:tc>
        <w:tc>
          <w:tcPr>
            <w:tcW w:w="5228" w:type="dxa"/>
          </w:tcPr>
          <w:p w14:paraId="1E6BF247" w14:textId="77777777" w:rsidR="00AD7DB1" w:rsidRPr="00AB7FFD" w:rsidRDefault="00AD7DB1" w:rsidP="006A25DB">
            <w:pPr>
              <w:pStyle w:val="BodyText"/>
              <w:jc w:val="left"/>
              <w:rPr>
                <w:rFonts w:ascii="Calibri" w:hAnsi="Calibri" w:cs="Calibri"/>
                <w:sz w:val="22"/>
                <w:szCs w:val="22"/>
              </w:rPr>
            </w:pPr>
            <w:r w:rsidRPr="00AB7FFD">
              <w:rPr>
                <w:rFonts w:ascii="Calibri" w:hAnsi="Calibri" w:cs="Calibri"/>
                <w:sz w:val="22"/>
                <w:szCs w:val="22"/>
              </w:rPr>
              <w:t>The place was like a ghost town</w:t>
            </w:r>
          </w:p>
          <w:p w14:paraId="2E3A5C8B" w14:textId="77777777" w:rsidR="00AD7DB1" w:rsidRPr="00AB7FFD" w:rsidRDefault="00AD7DB1" w:rsidP="006A25DB">
            <w:pPr>
              <w:pStyle w:val="ListParagraph"/>
              <w:ind w:left="0"/>
              <w:rPr>
                <w:rFonts w:cs="Calibri"/>
              </w:rPr>
            </w:pPr>
            <w:r w:rsidRPr="00AB7FFD">
              <w:rPr>
                <w:rFonts w:cs="Calibri"/>
              </w:rPr>
              <w:t>Life is like a box of chocolates</w:t>
            </w:r>
          </w:p>
          <w:p w14:paraId="0FFD16AB" w14:textId="77777777" w:rsidR="00AD7DB1" w:rsidRPr="00AB7FFD" w:rsidRDefault="00AD7DB1" w:rsidP="006A25DB">
            <w:pPr>
              <w:pStyle w:val="ListParagraph"/>
              <w:ind w:left="0"/>
              <w:rPr>
                <w:rFonts w:cs="Calibri"/>
              </w:rPr>
            </w:pPr>
            <w:r w:rsidRPr="00AB7FFD">
              <w:rPr>
                <w:rFonts w:cs="Calibri"/>
              </w:rPr>
              <w:t>The sun was like a burning light bulb</w:t>
            </w:r>
          </w:p>
          <w:p w14:paraId="7B5B4D3F" w14:textId="77777777" w:rsidR="00AD7DB1" w:rsidRPr="00AB7FFD" w:rsidRDefault="00AD7DB1" w:rsidP="006A25DB">
            <w:pPr>
              <w:pStyle w:val="ListParagraph"/>
              <w:ind w:left="0"/>
              <w:rPr>
                <w:rFonts w:cs="Calibri"/>
              </w:rPr>
            </w:pPr>
            <w:r w:rsidRPr="00AB7FFD">
              <w:rPr>
                <w:rFonts w:cs="Calibri"/>
              </w:rPr>
              <w:t>Soaring like an eagle</w:t>
            </w:r>
          </w:p>
          <w:p w14:paraId="78AF73C0" w14:textId="77777777" w:rsidR="00AD7DB1" w:rsidRPr="00AB7FFD" w:rsidRDefault="00AD7DB1" w:rsidP="006A25DB">
            <w:pPr>
              <w:jc w:val="both"/>
              <w:rPr>
                <w:rFonts w:ascii="Calibri" w:hAnsi="Calibri" w:cs="Calibri"/>
                <w:color w:val="333333"/>
              </w:rPr>
            </w:pPr>
          </w:p>
        </w:tc>
      </w:tr>
    </w:tbl>
    <w:p w14:paraId="44862FE7" w14:textId="77777777" w:rsidR="00AD7DB1" w:rsidRPr="00AB7FFD" w:rsidRDefault="00AD7DB1" w:rsidP="00AD7DB1">
      <w:pPr>
        <w:pStyle w:val="BodyText"/>
        <w:jc w:val="left"/>
        <w:rPr>
          <w:rFonts w:ascii="Calibri" w:hAnsi="Calibri" w:cs="Calibri"/>
          <w:b/>
          <w:bCs/>
          <w:sz w:val="22"/>
          <w:szCs w:val="22"/>
        </w:rPr>
      </w:pPr>
    </w:p>
    <w:p w14:paraId="6AE89026" w14:textId="77777777" w:rsidR="00AD7DB1" w:rsidRPr="00AB7FFD" w:rsidRDefault="00AD7DB1" w:rsidP="00AD7DB1">
      <w:pPr>
        <w:pStyle w:val="BodyText"/>
        <w:jc w:val="left"/>
        <w:rPr>
          <w:rFonts w:ascii="Calibri" w:hAnsi="Calibri" w:cs="Calibri"/>
          <w:sz w:val="22"/>
          <w:szCs w:val="22"/>
        </w:rPr>
      </w:pPr>
      <w:r w:rsidRPr="00AB7FFD">
        <w:rPr>
          <w:rFonts w:ascii="Calibri" w:hAnsi="Calibri" w:cs="Calibri"/>
          <w:b/>
          <w:bCs/>
          <w:sz w:val="22"/>
          <w:szCs w:val="22"/>
        </w:rPr>
        <w:t>Look at the phrases below. Have a go at completing the phrases to make them interesting similes</w:t>
      </w:r>
      <w:r w:rsidRPr="00AB7FFD">
        <w:rPr>
          <w:rFonts w:ascii="Calibri" w:hAnsi="Calibri" w:cs="Calibri"/>
          <w:sz w:val="22"/>
          <w:szCs w:val="22"/>
        </w:rPr>
        <w:t xml:space="preserve">. </w:t>
      </w:r>
    </w:p>
    <w:p w14:paraId="76EEFCD5" w14:textId="77777777" w:rsidR="00AD7DB1" w:rsidRPr="00AB7FFD" w:rsidRDefault="00AD7DB1" w:rsidP="00AD7DB1">
      <w:pPr>
        <w:pStyle w:val="BodyText"/>
        <w:jc w:val="left"/>
        <w:rPr>
          <w:rFonts w:ascii="Calibri" w:hAnsi="Calibri" w:cs="Calibri"/>
          <w:sz w:val="22"/>
          <w:szCs w:val="22"/>
        </w:rPr>
      </w:pPr>
    </w:p>
    <w:p w14:paraId="49668179" w14:textId="77777777" w:rsidR="00AD7DB1" w:rsidRPr="00AB7FFD" w:rsidRDefault="00AD7DB1" w:rsidP="00AD7DB1">
      <w:pPr>
        <w:pStyle w:val="BodyText"/>
        <w:jc w:val="left"/>
        <w:rPr>
          <w:rFonts w:ascii="Calibri" w:hAnsi="Calibri" w:cs="Calibri"/>
          <w:sz w:val="22"/>
          <w:szCs w:val="22"/>
        </w:rPr>
      </w:pPr>
      <w:r w:rsidRPr="00AB7FFD">
        <w:rPr>
          <w:rFonts w:ascii="Calibri" w:hAnsi="Calibri" w:cs="Calibri"/>
          <w:sz w:val="22"/>
          <w:szCs w:val="22"/>
        </w:rPr>
        <w:t xml:space="preserve">The moon glowed </w:t>
      </w:r>
      <w:r w:rsidRPr="00AB7FFD">
        <w:rPr>
          <w:rFonts w:ascii="Calibri" w:hAnsi="Calibri" w:cs="Calibri"/>
          <w:sz w:val="22"/>
          <w:szCs w:val="22"/>
          <w:u w:val="single"/>
        </w:rPr>
        <w:t>like</w:t>
      </w:r>
      <w:r w:rsidRPr="00AB7FFD">
        <w:rPr>
          <w:rFonts w:ascii="Calibri" w:hAnsi="Calibri" w:cs="Calibri"/>
          <w:sz w:val="22"/>
          <w:szCs w:val="22"/>
        </w:rPr>
        <w:t xml:space="preserve"> . . . . . .</w:t>
      </w:r>
    </w:p>
    <w:p w14:paraId="7C81CFCD" w14:textId="77777777" w:rsidR="00AD7DB1" w:rsidRPr="00AB7FFD" w:rsidRDefault="00AD7DB1" w:rsidP="00AD7DB1">
      <w:pPr>
        <w:pStyle w:val="BodyText"/>
        <w:jc w:val="left"/>
        <w:rPr>
          <w:rFonts w:ascii="Calibri" w:hAnsi="Calibri" w:cs="Calibri"/>
          <w:sz w:val="22"/>
          <w:szCs w:val="22"/>
        </w:rPr>
      </w:pPr>
      <w:r w:rsidRPr="00AB7FFD">
        <w:rPr>
          <w:rFonts w:ascii="Calibri" w:hAnsi="Calibri" w:cs="Calibri"/>
          <w:sz w:val="22"/>
          <w:szCs w:val="22"/>
        </w:rPr>
        <w:t xml:space="preserve"> </w:t>
      </w:r>
    </w:p>
    <w:p w14:paraId="1B0DEB4E" w14:textId="77777777" w:rsidR="00AD7DB1" w:rsidRPr="00AB7FFD" w:rsidRDefault="00AD7DB1" w:rsidP="00AD7DB1">
      <w:pPr>
        <w:pStyle w:val="BodyText"/>
        <w:jc w:val="left"/>
        <w:rPr>
          <w:rFonts w:ascii="Calibri" w:hAnsi="Calibri" w:cs="Calibri"/>
          <w:sz w:val="22"/>
          <w:szCs w:val="22"/>
        </w:rPr>
      </w:pPr>
      <w:r w:rsidRPr="00AB7FFD">
        <w:rPr>
          <w:rFonts w:ascii="Calibri" w:hAnsi="Calibri" w:cs="Calibri"/>
          <w:sz w:val="22"/>
          <w:szCs w:val="22"/>
        </w:rPr>
        <w:t xml:space="preserve">Raindrops dripped down the window pane </w:t>
      </w:r>
      <w:r w:rsidRPr="00AB7FFD">
        <w:rPr>
          <w:rFonts w:ascii="Calibri" w:hAnsi="Calibri" w:cs="Calibri"/>
          <w:sz w:val="22"/>
          <w:szCs w:val="22"/>
          <w:u w:val="single"/>
        </w:rPr>
        <w:t>like</w:t>
      </w:r>
      <w:r w:rsidRPr="00AB7FFD">
        <w:rPr>
          <w:rFonts w:ascii="Calibri" w:hAnsi="Calibri" w:cs="Calibri"/>
          <w:sz w:val="22"/>
          <w:szCs w:val="22"/>
        </w:rPr>
        <w:t xml:space="preserve"> . . . . . . </w:t>
      </w:r>
    </w:p>
    <w:p w14:paraId="0008BE52" w14:textId="77777777" w:rsidR="00AD7DB1" w:rsidRPr="00AB7FFD" w:rsidRDefault="00AD7DB1" w:rsidP="00AD7DB1">
      <w:pPr>
        <w:pStyle w:val="BodyText"/>
        <w:jc w:val="left"/>
        <w:rPr>
          <w:rFonts w:ascii="Calibri" w:hAnsi="Calibri" w:cs="Calibri"/>
          <w:sz w:val="22"/>
          <w:szCs w:val="22"/>
        </w:rPr>
      </w:pPr>
    </w:p>
    <w:p w14:paraId="6A79FEFE" w14:textId="77777777" w:rsidR="00AD7DB1" w:rsidRPr="00AB7FFD" w:rsidRDefault="00AD7DB1" w:rsidP="00AD7DB1">
      <w:pPr>
        <w:pStyle w:val="BodyText"/>
        <w:tabs>
          <w:tab w:val="clear" w:pos="6420"/>
          <w:tab w:val="left" w:pos="7425"/>
        </w:tabs>
        <w:jc w:val="left"/>
        <w:rPr>
          <w:rFonts w:ascii="Calibri" w:hAnsi="Calibri" w:cs="Calibri"/>
          <w:sz w:val="22"/>
          <w:szCs w:val="22"/>
        </w:rPr>
      </w:pPr>
      <w:r w:rsidRPr="00AB7FFD">
        <w:rPr>
          <w:rFonts w:ascii="Calibri" w:hAnsi="Calibri" w:cs="Calibri"/>
          <w:sz w:val="22"/>
          <w:szCs w:val="22"/>
        </w:rPr>
        <w:t xml:space="preserve">The air smells as fresh </w:t>
      </w:r>
      <w:r w:rsidRPr="00AB7FFD">
        <w:rPr>
          <w:rFonts w:ascii="Calibri" w:hAnsi="Calibri" w:cs="Calibri"/>
          <w:sz w:val="22"/>
          <w:szCs w:val="22"/>
          <w:u w:val="single"/>
        </w:rPr>
        <w:t>as</w:t>
      </w:r>
      <w:r w:rsidRPr="00AB7FFD">
        <w:rPr>
          <w:rFonts w:ascii="Calibri" w:hAnsi="Calibri" w:cs="Calibri"/>
          <w:sz w:val="22"/>
          <w:szCs w:val="22"/>
        </w:rPr>
        <w:t xml:space="preserve">  . . . . . .</w:t>
      </w:r>
    </w:p>
    <w:p w14:paraId="653840BF" w14:textId="77777777" w:rsidR="00AD7DB1" w:rsidRPr="00AB7FFD" w:rsidRDefault="00AD7DB1" w:rsidP="00AD7DB1">
      <w:pPr>
        <w:pStyle w:val="BodyText"/>
        <w:jc w:val="left"/>
        <w:rPr>
          <w:rFonts w:ascii="Calibri" w:hAnsi="Calibri" w:cs="Calibri"/>
          <w:sz w:val="22"/>
          <w:szCs w:val="22"/>
        </w:rPr>
      </w:pPr>
    </w:p>
    <w:p w14:paraId="3A18CB22" w14:textId="77777777" w:rsidR="00AD7DB1" w:rsidRPr="00AB7FFD" w:rsidRDefault="00AD7DB1" w:rsidP="00AD7DB1">
      <w:pPr>
        <w:pStyle w:val="BodyText"/>
        <w:jc w:val="left"/>
        <w:rPr>
          <w:rFonts w:ascii="Calibri" w:hAnsi="Calibri" w:cs="Calibri"/>
          <w:sz w:val="22"/>
          <w:szCs w:val="22"/>
        </w:rPr>
      </w:pPr>
      <w:r w:rsidRPr="00AB7FFD">
        <w:rPr>
          <w:rFonts w:ascii="Calibri" w:hAnsi="Calibri" w:cs="Calibri"/>
          <w:sz w:val="22"/>
          <w:szCs w:val="22"/>
        </w:rPr>
        <w:t xml:space="preserve">The rose petals are as delicate </w:t>
      </w:r>
      <w:r w:rsidRPr="00AB7FFD">
        <w:rPr>
          <w:rFonts w:ascii="Calibri" w:hAnsi="Calibri" w:cs="Calibri"/>
          <w:sz w:val="22"/>
          <w:szCs w:val="22"/>
          <w:u w:val="single"/>
        </w:rPr>
        <w:t>as</w:t>
      </w:r>
      <w:r w:rsidRPr="00AB7FFD">
        <w:rPr>
          <w:rFonts w:ascii="Calibri" w:hAnsi="Calibri" w:cs="Calibri"/>
          <w:sz w:val="22"/>
          <w:szCs w:val="22"/>
        </w:rPr>
        <w:t xml:space="preserve"> . . . . . .</w:t>
      </w:r>
    </w:p>
    <w:p w14:paraId="6435B8D5" w14:textId="77777777" w:rsidR="00AD7DB1" w:rsidRPr="00AB7FFD" w:rsidRDefault="00AD7DB1" w:rsidP="00AD7DB1">
      <w:pPr>
        <w:pStyle w:val="BodyText"/>
        <w:jc w:val="left"/>
        <w:rPr>
          <w:rFonts w:ascii="Calibri" w:hAnsi="Calibri" w:cs="Calibri"/>
          <w:sz w:val="22"/>
          <w:szCs w:val="22"/>
        </w:rPr>
      </w:pPr>
    </w:p>
    <w:p w14:paraId="7C00A947" w14:textId="77777777" w:rsidR="00AD7DB1" w:rsidRPr="00AB7FFD" w:rsidRDefault="00AD7DB1" w:rsidP="00AD7DB1">
      <w:pPr>
        <w:pStyle w:val="BodyText"/>
        <w:jc w:val="left"/>
        <w:rPr>
          <w:rFonts w:ascii="Calibri" w:hAnsi="Calibri" w:cs="Calibri"/>
          <w:sz w:val="22"/>
          <w:szCs w:val="22"/>
        </w:rPr>
      </w:pPr>
      <w:r w:rsidRPr="00AB7FFD">
        <w:rPr>
          <w:rFonts w:ascii="Calibri" w:hAnsi="Calibri" w:cs="Calibri"/>
          <w:sz w:val="22"/>
          <w:szCs w:val="22"/>
        </w:rPr>
        <w:t xml:space="preserve">The surface of the water is as smooth </w:t>
      </w:r>
      <w:r w:rsidRPr="00AB7FFD">
        <w:rPr>
          <w:rFonts w:ascii="Calibri" w:hAnsi="Calibri" w:cs="Calibri"/>
          <w:sz w:val="22"/>
          <w:szCs w:val="22"/>
          <w:u w:val="single"/>
        </w:rPr>
        <w:t>as</w:t>
      </w:r>
      <w:r w:rsidRPr="00AB7FFD">
        <w:rPr>
          <w:rFonts w:ascii="Calibri" w:hAnsi="Calibri" w:cs="Calibri"/>
          <w:sz w:val="22"/>
          <w:szCs w:val="22"/>
        </w:rPr>
        <w:t xml:space="preserve"> . . . . . .</w:t>
      </w:r>
    </w:p>
    <w:p w14:paraId="406B0A32" w14:textId="77777777" w:rsidR="00AD7DB1" w:rsidRPr="00AB7FFD" w:rsidRDefault="00AD7DB1" w:rsidP="00AD7DB1">
      <w:pPr>
        <w:pStyle w:val="BodyText"/>
        <w:jc w:val="left"/>
        <w:rPr>
          <w:rFonts w:ascii="Calibri" w:hAnsi="Calibri" w:cs="Calibri"/>
          <w:sz w:val="22"/>
          <w:szCs w:val="22"/>
        </w:rPr>
      </w:pPr>
    </w:p>
    <w:p w14:paraId="6572EE50" w14:textId="77777777" w:rsidR="00AD7DB1" w:rsidRPr="00AB7FFD" w:rsidRDefault="00AD7DB1" w:rsidP="00AD7DB1">
      <w:pPr>
        <w:pStyle w:val="BodyText"/>
        <w:jc w:val="left"/>
        <w:rPr>
          <w:rFonts w:ascii="Calibri" w:hAnsi="Calibri" w:cs="Calibri"/>
          <w:sz w:val="22"/>
          <w:szCs w:val="22"/>
        </w:rPr>
      </w:pPr>
      <w:r w:rsidRPr="00AB7FFD">
        <w:rPr>
          <w:rFonts w:ascii="Calibri" w:hAnsi="Calibri" w:cs="Calibri"/>
          <w:sz w:val="22"/>
          <w:szCs w:val="22"/>
        </w:rPr>
        <w:t xml:space="preserve">The icicles pointed downwards </w:t>
      </w:r>
      <w:r w:rsidRPr="00AB7FFD">
        <w:rPr>
          <w:rFonts w:ascii="Calibri" w:hAnsi="Calibri" w:cs="Calibri"/>
          <w:sz w:val="22"/>
          <w:szCs w:val="22"/>
          <w:u w:val="single"/>
        </w:rPr>
        <w:t>like</w:t>
      </w:r>
      <w:r w:rsidRPr="00AB7FFD">
        <w:rPr>
          <w:rFonts w:ascii="Calibri" w:hAnsi="Calibri" w:cs="Calibri"/>
          <w:sz w:val="22"/>
          <w:szCs w:val="22"/>
        </w:rPr>
        <w:t xml:space="preserve"> . . . . . .</w:t>
      </w:r>
    </w:p>
    <w:p w14:paraId="052D5E37" w14:textId="77777777" w:rsidR="00AD7DB1" w:rsidRPr="00AB7FFD" w:rsidRDefault="00AD7DB1" w:rsidP="00AD7DB1">
      <w:pPr>
        <w:pStyle w:val="BodyText"/>
        <w:jc w:val="left"/>
        <w:rPr>
          <w:rFonts w:ascii="Calibri" w:hAnsi="Calibri" w:cs="Calibri"/>
          <w:sz w:val="22"/>
          <w:szCs w:val="22"/>
        </w:rPr>
      </w:pPr>
    </w:p>
    <w:p w14:paraId="38840DB7" w14:textId="77777777" w:rsidR="00AD7DB1" w:rsidRPr="00AB7FFD" w:rsidRDefault="00AD7DB1" w:rsidP="00AD7DB1">
      <w:pPr>
        <w:pStyle w:val="BodyText"/>
        <w:jc w:val="left"/>
        <w:rPr>
          <w:rFonts w:ascii="Calibri" w:hAnsi="Calibri" w:cs="Calibri"/>
          <w:sz w:val="22"/>
          <w:szCs w:val="22"/>
        </w:rPr>
      </w:pPr>
      <w:r w:rsidRPr="00AB7FFD">
        <w:rPr>
          <w:rFonts w:ascii="Calibri" w:hAnsi="Calibri" w:cs="Calibri"/>
          <w:sz w:val="22"/>
          <w:szCs w:val="22"/>
        </w:rPr>
        <w:t xml:space="preserve">Dewdrops glistened on the flowers </w:t>
      </w:r>
      <w:r w:rsidRPr="00AB7FFD">
        <w:rPr>
          <w:rFonts w:ascii="Calibri" w:hAnsi="Calibri" w:cs="Calibri"/>
          <w:sz w:val="22"/>
          <w:szCs w:val="22"/>
          <w:u w:val="single"/>
        </w:rPr>
        <w:t>like</w:t>
      </w:r>
      <w:r w:rsidRPr="00AB7FFD">
        <w:rPr>
          <w:rFonts w:ascii="Calibri" w:hAnsi="Calibri" w:cs="Calibri"/>
          <w:sz w:val="22"/>
          <w:szCs w:val="22"/>
        </w:rPr>
        <w:t xml:space="preserve"> . . . . . .</w:t>
      </w:r>
    </w:p>
    <w:p w14:paraId="3D0F05FD" w14:textId="77777777" w:rsidR="00AD7DB1" w:rsidRPr="00AB7FFD" w:rsidRDefault="00AD7DB1" w:rsidP="00AD7DB1">
      <w:pPr>
        <w:pStyle w:val="BodyText"/>
        <w:jc w:val="left"/>
        <w:rPr>
          <w:rFonts w:ascii="Calibri" w:hAnsi="Calibri" w:cs="Calibri"/>
          <w:sz w:val="22"/>
          <w:szCs w:val="22"/>
        </w:rPr>
      </w:pPr>
    </w:p>
    <w:p w14:paraId="046592F4" w14:textId="77777777" w:rsidR="00AD7DB1" w:rsidRPr="00AB7FFD" w:rsidRDefault="00AD7DB1" w:rsidP="00AD7DB1">
      <w:pPr>
        <w:pStyle w:val="BodyText"/>
        <w:jc w:val="left"/>
        <w:rPr>
          <w:rFonts w:ascii="Calibri" w:hAnsi="Calibri" w:cs="Calibri"/>
          <w:sz w:val="22"/>
          <w:szCs w:val="22"/>
        </w:rPr>
      </w:pPr>
      <w:r w:rsidRPr="00AB7FFD">
        <w:rPr>
          <w:rFonts w:ascii="Calibri" w:hAnsi="Calibri" w:cs="Calibri"/>
          <w:sz w:val="22"/>
          <w:szCs w:val="22"/>
        </w:rPr>
        <w:t xml:space="preserve">The clouds are as fluffy </w:t>
      </w:r>
      <w:r w:rsidRPr="00AB7FFD">
        <w:rPr>
          <w:rFonts w:ascii="Calibri" w:hAnsi="Calibri" w:cs="Calibri"/>
          <w:sz w:val="22"/>
          <w:szCs w:val="22"/>
          <w:u w:val="single"/>
        </w:rPr>
        <w:t xml:space="preserve">as </w:t>
      </w:r>
      <w:r w:rsidRPr="00AB7FFD">
        <w:rPr>
          <w:rFonts w:ascii="Calibri" w:hAnsi="Calibri" w:cs="Calibri"/>
          <w:sz w:val="22"/>
          <w:szCs w:val="22"/>
        </w:rPr>
        <w:t>. . . . . .</w:t>
      </w:r>
    </w:p>
    <w:p w14:paraId="47C35E87" w14:textId="77777777" w:rsidR="00AD7DB1" w:rsidRPr="00AB7FFD" w:rsidRDefault="00AD7DB1" w:rsidP="00AD7DB1">
      <w:pPr>
        <w:pStyle w:val="BodyText"/>
        <w:jc w:val="left"/>
        <w:rPr>
          <w:rFonts w:ascii="Calibri" w:hAnsi="Calibri" w:cs="Calibri"/>
          <w:sz w:val="22"/>
          <w:szCs w:val="22"/>
        </w:rPr>
      </w:pPr>
    </w:p>
    <w:p w14:paraId="2D0E2A40" w14:textId="77777777" w:rsidR="00AD7DB1" w:rsidRPr="00AB7FFD" w:rsidRDefault="00AD7DB1" w:rsidP="00AD7DB1">
      <w:pPr>
        <w:pStyle w:val="BodyText"/>
        <w:jc w:val="left"/>
        <w:rPr>
          <w:rFonts w:ascii="Calibri" w:hAnsi="Calibri" w:cs="Calibri"/>
          <w:sz w:val="22"/>
          <w:szCs w:val="22"/>
        </w:rPr>
      </w:pPr>
      <w:r w:rsidRPr="00AB7FFD">
        <w:rPr>
          <w:rFonts w:ascii="Calibri" w:hAnsi="Calibri" w:cs="Calibri"/>
          <w:sz w:val="22"/>
          <w:szCs w:val="22"/>
        </w:rPr>
        <w:t xml:space="preserve">The girl sang as sweetly </w:t>
      </w:r>
      <w:r w:rsidRPr="00AB7FFD">
        <w:rPr>
          <w:rFonts w:ascii="Calibri" w:hAnsi="Calibri" w:cs="Calibri"/>
          <w:sz w:val="22"/>
          <w:szCs w:val="22"/>
          <w:u w:val="single"/>
        </w:rPr>
        <w:t>as</w:t>
      </w:r>
      <w:r w:rsidRPr="00AB7FFD">
        <w:rPr>
          <w:rFonts w:ascii="Calibri" w:hAnsi="Calibri" w:cs="Calibri"/>
          <w:sz w:val="22"/>
          <w:szCs w:val="22"/>
        </w:rPr>
        <w:t xml:space="preserve"> . . . . . . </w:t>
      </w:r>
    </w:p>
    <w:p w14:paraId="13779E7D" w14:textId="77777777" w:rsidR="00AD7DB1" w:rsidRPr="00AB7FFD" w:rsidRDefault="00AD7DB1" w:rsidP="00AD7DB1">
      <w:pPr>
        <w:pStyle w:val="BodyText"/>
        <w:jc w:val="left"/>
        <w:rPr>
          <w:rFonts w:ascii="Calibri" w:hAnsi="Calibri" w:cs="Calibri"/>
          <w:sz w:val="22"/>
          <w:szCs w:val="22"/>
        </w:rPr>
      </w:pPr>
    </w:p>
    <w:p w14:paraId="6F07CE97" w14:textId="77777777" w:rsidR="00AD7DB1" w:rsidRPr="00AB7FFD" w:rsidRDefault="00AD7DB1" w:rsidP="00AD7DB1">
      <w:pPr>
        <w:pStyle w:val="BodyText"/>
        <w:jc w:val="left"/>
        <w:rPr>
          <w:rFonts w:ascii="Calibri" w:hAnsi="Calibri" w:cs="Calibri"/>
          <w:sz w:val="22"/>
          <w:szCs w:val="22"/>
        </w:rPr>
      </w:pPr>
      <w:r w:rsidRPr="00AB7FFD">
        <w:rPr>
          <w:rFonts w:ascii="Calibri" w:hAnsi="Calibri" w:cs="Calibri"/>
          <w:sz w:val="22"/>
          <w:szCs w:val="22"/>
        </w:rPr>
        <w:t xml:space="preserve">The traffic moved as slowly </w:t>
      </w:r>
      <w:r w:rsidRPr="00AB7FFD">
        <w:rPr>
          <w:rFonts w:ascii="Calibri" w:hAnsi="Calibri" w:cs="Calibri"/>
          <w:sz w:val="22"/>
          <w:szCs w:val="22"/>
          <w:u w:val="single"/>
        </w:rPr>
        <w:t xml:space="preserve">as </w:t>
      </w:r>
      <w:r w:rsidRPr="00AB7FFD">
        <w:rPr>
          <w:rFonts w:ascii="Calibri" w:hAnsi="Calibri" w:cs="Calibri"/>
          <w:sz w:val="22"/>
          <w:szCs w:val="22"/>
        </w:rPr>
        <w:t>. . . . . .</w:t>
      </w:r>
    </w:p>
    <w:p w14:paraId="198D6501" w14:textId="77777777" w:rsidR="00AD7DB1" w:rsidRPr="00AB7FFD" w:rsidRDefault="00AD7DB1" w:rsidP="00AD7DB1">
      <w:pPr>
        <w:pStyle w:val="BodyText"/>
        <w:jc w:val="left"/>
        <w:rPr>
          <w:rFonts w:ascii="Calibri" w:hAnsi="Calibri" w:cs="Calibri"/>
          <w:sz w:val="22"/>
          <w:szCs w:val="22"/>
        </w:rPr>
      </w:pPr>
    </w:p>
    <w:p w14:paraId="60688B70" w14:textId="77777777" w:rsidR="00AD7DB1" w:rsidRPr="00AB7FFD" w:rsidRDefault="00000000" w:rsidP="00AD7DB1">
      <w:pPr>
        <w:pStyle w:val="BodyText"/>
        <w:jc w:val="left"/>
        <w:rPr>
          <w:rFonts w:ascii="Calibri" w:hAnsi="Calibri" w:cs="Calibri"/>
          <w:sz w:val="22"/>
          <w:szCs w:val="22"/>
        </w:rPr>
      </w:pPr>
      <w:r>
        <w:rPr>
          <w:rFonts w:ascii="Calibri" w:hAnsi="Calibri" w:cs="Calibri"/>
          <w:noProof/>
          <w:sz w:val="22"/>
          <w:szCs w:val="22"/>
          <w:lang w:val="en-GB" w:eastAsia="en-GB"/>
        </w:rPr>
        <w:pict w14:anchorId="6092C6F0">
          <v:roundrect id="Rectangle: Rounded Corners 17" o:spid="_x0000_s2054" style="position:absolute;margin-left:0;margin-top:.65pt;width:527.8pt;height:145.65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PzORgIAAIYEAAAOAAAAZHJzL2Uyb0RvYy54bWysVNtu2zAMfR+wfxD0vtrOErc16hRFug4D&#10;dina7QMUSY61yaJGKXG6rx8lp1267WmYHwRSFI/Ic0RfXO4Hy3YagwHX8uqk5Ew7Ccq4Tcu/fL55&#10;dcZZiMIpYcHplj/owC+XL19cjL7RM+jBKo2MQFxoRt/yPkbfFEWQvR5EOAGvHQU7wEFEcnFTKBQj&#10;oQ+2mJVlXYyAyiNIHQLtXk9Bvsz4Xadl/NR1QUdmW061xbxiXtdpLZYXotmg8L2RhzLEP1QxCOPo&#10;0ieoaxEF26L5A2owEiFAF08kDAV0nZE690DdVOVv3dz3wuvcC5ET/BNN4f/Byo+7W2RGkXannDkx&#10;kEZ3xJpwG6sbdgdbp7RiK0BHIjM6RIyNPjSUeO9vMfUc/HuQ3wJzsOopT18hwthroajOKp0vniUk&#10;J1AqW48fQNF9Yhshk7fvcEiARAvbZ40enjTS+8gkbdan5euyJiklxaqz+Xm9mOU7RPOY7jHEtxoG&#10;loyWY+oh9ZTvELv3IWal1KFdob5y1g2WdN8Jy6q6rnOXhWgOh8l6xMz9gjXqxlibHdysVxYZpbb8&#10;Jn+HcsLxMevY2PLzxWyRq3gWC8cQZf7+BpH7yO81cfvGqWxHYexkU5XWHchO/E46xf16n/WdJ8zE&#10;/RrUA7GPMA0DDS8ZPeAPzkYahJaH71uBmjP7zpGC59V8niYnO/PF6YwcPI6sjyPCSYJqeeRsMldx&#10;mratR7Pp6aYqE+DgilTvTHx8HlNVh/LpsZP1bJqO/Xzq1+9j+RMAAP//AwBQSwMEFAAGAAgAAAAh&#10;AJJaKLPbAAAABwEAAA8AAABkcnMvZG93bnJldi54bWxMj8FOwzAQRO9I/QdrK3GjdoMStSFOhZDg&#10;igg99OjESxI1Xqe2kwa+HvcEx50ZzbwtDosZ2IzO95YkbDcCGFJjdU+thOPn68MOmA+KtBosoYRv&#10;9HAoV3eFyrW90gfOVWhZLCGfKwldCGPOuW86NMpv7IgUvS/rjArxdC3XTl1juRl4IkTGjeopLnRq&#10;xJcOm3M1GQmNFpNwp/l9X6eh+pmnC/G3i5T36+X5CVjAJfyF4YYf0aGMTLWdSHs2SIiPhKg+AruZ&#10;Ik0zYLWEZJ9kwMuC/+cvfwEAAP//AwBQSwECLQAUAAYACAAAACEAtoM4kv4AAADhAQAAEwAAAAAA&#10;AAAAAAAAAAAAAAAAW0NvbnRlbnRfVHlwZXNdLnhtbFBLAQItABQABgAIAAAAIQA4/SH/1gAAAJQB&#10;AAALAAAAAAAAAAAAAAAAAC8BAABfcmVscy8ucmVsc1BLAQItABQABgAIAAAAIQCqYPzORgIAAIYE&#10;AAAOAAAAAAAAAAAAAAAAAC4CAABkcnMvZTJvRG9jLnhtbFBLAQItABQABgAIAAAAIQCSWiiz2wAA&#10;AAcBAAAPAAAAAAAAAAAAAAAAAKAEAABkcnMvZG93bnJldi54bWxQSwUGAAAAAAQABADzAAAAqAUA&#10;AAAA&#10;">
            <v:textbox>
              <w:txbxContent>
                <w:p w14:paraId="6CD4FC0D" w14:textId="77777777" w:rsidR="00AD7DB1" w:rsidRDefault="00AD7DB1" w:rsidP="00AD7DB1">
                  <w:r>
                    <w:t>Have a go at making up your own similes, using ‘like’ or ‘as’</w:t>
                  </w:r>
                </w:p>
              </w:txbxContent>
            </v:textbox>
            <w10:wrap anchorx="margin"/>
          </v:roundrect>
        </w:pict>
      </w:r>
    </w:p>
    <w:p w14:paraId="25BA2ABF" w14:textId="77777777" w:rsidR="00AD7DB1" w:rsidRPr="00AB7FFD" w:rsidRDefault="00AD7DB1" w:rsidP="00AD7DB1">
      <w:pPr>
        <w:pStyle w:val="BodyText"/>
        <w:jc w:val="left"/>
        <w:rPr>
          <w:rFonts w:ascii="Calibri" w:hAnsi="Calibri" w:cs="Calibri"/>
          <w:sz w:val="22"/>
          <w:szCs w:val="22"/>
        </w:rPr>
      </w:pPr>
    </w:p>
    <w:p w14:paraId="720699CE" w14:textId="77777777" w:rsidR="00AD7DB1" w:rsidRPr="00AB7FFD" w:rsidRDefault="00AD7DB1" w:rsidP="00AD7DB1">
      <w:pPr>
        <w:pStyle w:val="BodyText"/>
        <w:jc w:val="left"/>
        <w:rPr>
          <w:rFonts w:ascii="Calibri" w:hAnsi="Calibri" w:cs="Calibri"/>
          <w:sz w:val="22"/>
          <w:szCs w:val="22"/>
        </w:rPr>
      </w:pPr>
    </w:p>
    <w:p w14:paraId="02476B6D" w14:textId="77777777" w:rsidR="00AD7DB1" w:rsidRPr="00AB7FFD" w:rsidRDefault="00AD7DB1" w:rsidP="00AD7DB1">
      <w:pPr>
        <w:pStyle w:val="BodyText"/>
        <w:jc w:val="left"/>
        <w:rPr>
          <w:rFonts w:ascii="Calibri" w:hAnsi="Calibri" w:cs="Calibri"/>
          <w:sz w:val="22"/>
          <w:szCs w:val="22"/>
        </w:rPr>
      </w:pPr>
    </w:p>
    <w:p w14:paraId="08F0E42E" w14:textId="77777777" w:rsidR="00AD7DB1" w:rsidRPr="00AB7FFD" w:rsidRDefault="00AD7DB1" w:rsidP="00AD7DB1">
      <w:pPr>
        <w:pStyle w:val="BodyText"/>
        <w:jc w:val="left"/>
        <w:rPr>
          <w:rFonts w:ascii="Calibri" w:hAnsi="Calibri" w:cs="Calibri"/>
          <w:sz w:val="22"/>
          <w:szCs w:val="22"/>
        </w:rPr>
      </w:pPr>
    </w:p>
    <w:p w14:paraId="1C6E794E" w14:textId="77777777" w:rsidR="00AD7DB1" w:rsidRPr="00AB7FFD" w:rsidRDefault="00AD7DB1" w:rsidP="00AD7DB1">
      <w:pPr>
        <w:rPr>
          <w:rFonts w:ascii="Calibri" w:hAnsi="Calibri" w:cs="Calibri"/>
          <w:bCs/>
        </w:rPr>
      </w:pPr>
    </w:p>
    <w:p w14:paraId="55305F78" w14:textId="77777777" w:rsidR="00AD7DB1" w:rsidRPr="00AB7FFD" w:rsidRDefault="00AD7DB1" w:rsidP="00AD7DB1">
      <w:pPr>
        <w:rPr>
          <w:rFonts w:ascii="Calibri" w:hAnsi="Calibri" w:cs="Calibri"/>
          <w:bCs/>
        </w:rPr>
      </w:pPr>
    </w:p>
    <w:p w14:paraId="3BCB6DC0" w14:textId="77777777" w:rsidR="00AD7DB1" w:rsidRPr="00AB7FFD" w:rsidRDefault="00AD7DB1" w:rsidP="00AD7DB1">
      <w:pPr>
        <w:rPr>
          <w:rFonts w:ascii="Calibri" w:hAnsi="Calibri" w:cs="Calibri"/>
          <w:bCs/>
        </w:rPr>
      </w:pPr>
    </w:p>
    <w:p w14:paraId="063E372B" w14:textId="77777777" w:rsidR="00653669" w:rsidRPr="009955CE" w:rsidRDefault="00653669" w:rsidP="007248D3">
      <w:pPr>
        <w:pStyle w:val="BodyText"/>
        <w:jc w:val="left"/>
        <w:rPr>
          <w:rFonts w:ascii="Calibri" w:hAnsi="Calibri" w:cs="Calibri"/>
        </w:rPr>
      </w:pPr>
    </w:p>
    <w:p w14:paraId="1BD72CFD" w14:textId="77777777" w:rsidR="6FA47FFE" w:rsidRDefault="6FA47FFE" w:rsidP="6FA47FFE">
      <w:pPr>
        <w:pStyle w:val="BodyText"/>
        <w:jc w:val="left"/>
        <w:rPr>
          <w:rFonts w:ascii="Calibri" w:hAnsi="Calibri" w:cs="Calibri"/>
        </w:rPr>
      </w:pPr>
    </w:p>
    <w:p w14:paraId="28E59A83" w14:textId="77777777" w:rsidR="6FA47FFE" w:rsidRDefault="6FA47FFE" w:rsidP="6FA47FFE">
      <w:pPr>
        <w:pStyle w:val="BodyText"/>
        <w:jc w:val="left"/>
        <w:rPr>
          <w:rFonts w:ascii="Calibri" w:hAnsi="Calibri" w:cs="Calibri"/>
        </w:rPr>
      </w:pPr>
    </w:p>
    <w:p w14:paraId="0B655AB3" w14:textId="77777777" w:rsidR="00FE79A9" w:rsidRPr="00FE79A9" w:rsidRDefault="00FE79A9" w:rsidP="009E07A3">
      <w:pPr>
        <w:jc w:val="center"/>
        <w:rPr>
          <w:b/>
          <w:sz w:val="28"/>
        </w:rPr>
      </w:pPr>
      <w:r w:rsidRPr="00FE79A9">
        <w:rPr>
          <w:b/>
          <w:sz w:val="28"/>
        </w:rPr>
        <w:t>Numeracy and Mathematics -Partitioning</w:t>
      </w:r>
    </w:p>
    <w:p w14:paraId="4A5546F7" w14:textId="77777777" w:rsidR="6FA47FFE" w:rsidRDefault="00FE79A9" w:rsidP="00FE79A9">
      <w:pPr>
        <w:pStyle w:val="BodyText"/>
        <w:rPr>
          <w:rFonts w:ascii="Calibri" w:hAnsi="Calibri" w:cs="Calibri"/>
        </w:rPr>
      </w:pPr>
      <w:r>
        <w:rPr>
          <w:rFonts w:ascii="Calibri" w:hAnsi="Calibri" w:cs="Calibri"/>
          <w:noProof/>
          <w:lang w:val="en-GB" w:eastAsia="en-GB"/>
        </w:rPr>
        <w:drawing>
          <wp:anchor distT="0" distB="0" distL="114300" distR="114300" simplePos="0" relativeHeight="251661317" behindDoc="1" locked="0" layoutInCell="1" allowOverlap="1" wp14:anchorId="79E6D700" wp14:editId="27D317D5">
            <wp:simplePos x="0" y="0"/>
            <wp:positionH relativeFrom="column">
              <wp:posOffset>558800</wp:posOffset>
            </wp:positionH>
            <wp:positionV relativeFrom="paragraph">
              <wp:posOffset>146050</wp:posOffset>
            </wp:positionV>
            <wp:extent cx="5633085" cy="7730490"/>
            <wp:effectExtent l="19050" t="0" r="5715" b="0"/>
            <wp:wrapTight wrapText="bothSides">
              <wp:wrapPolygon edited="0">
                <wp:start x="-73" y="0"/>
                <wp:lineTo x="-73" y="21557"/>
                <wp:lineTo x="21622" y="21557"/>
                <wp:lineTo x="21622" y="0"/>
                <wp:lineTo x="-7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srcRect l="35384" t="18161" r="36224" b="12180"/>
                    <a:stretch/>
                  </pic:blipFill>
                  <pic:spPr bwMode="auto">
                    <a:xfrm>
                      <a:off x="0" y="0"/>
                      <a:ext cx="5633085" cy="7730490"/>
                    </a:xfrm>
                    <a:prstGeom prst="rect">
                      <a:avLst/>
                    </a:prstGeom>
                    <a:ln>
                      <a:noFill/>
                    </a:ln>
                    <a:extLst>
                      <a:ext uri="{53640926-AAD7-44D8-BBD7-CCE9431645EC}">
                        <a14:shadowObscured xmlns:a14="http://schemas.microsoft.com/office/drawing/2010/main"/>
                      </a:ext>
                    </a:extLst>
                  </pic:spPr>
                </pic:pic>
              </a:graphicData>
            </a:graphic>
          </wp:anchor>
        </w:drawing>
      </w:r>
    </w:p>
    <w:p w14:paraId="44904593" w14:textId="77777777" w:rsidR="00FE79A9" w:rsidRDefault="00FE79A9" w:rsidP="007F6BBB">
      <w:pPr>
        <w:jc w:val="center"/>
        <w:rPr>
          <w:rFonts w:ascii="Calibri" w:eastAsia="Calibri" w:hAnsi="Calibri" w:cs="Calibri"/>
          <w:b/>
          <w:color w:val="000000" w:themeColor="text1"/>
          <w:sz w:val="28"/>
          <w:szCs w:val="28"/>
        </w:rPr>
      </w:pPr>
    </w:p>
    <w:p w14:paraId="6DC9FC0E" w14:textId="77777777" w:rsidR="00FE79A9" w:rsidRPr="00FE79A9" w:rsidRDefault="00FE79A9" w:rsidP="00FE79A9">
      <w:pPr>
        <w:rPr>
          <w:rFonts w:ascii="Calibri" w:eastAsia="Calibri" w:hAnsi="Calibri" w:cs="Calibri"/>
          <w:sz w:val="28"/>
          <w:szCs w:val="28"/>
        </w:rPr>
      </w:pPr>
    </w:p>
    <w:p w14:paraId="78D79540" w14:textId="77777777" w:rsidR="00FE79A9" w:rsidRPr="00FE79A9" w:rsidRDefault="00FE79A9" w:rsidP="00FE79A9">
      <w:pPr>
        <w:rPr>
          <w:rFonts w:ascii="Calibri" w:eastAsia="Calibri" w:hAnsi="Calibri" w:cs="Calibri"/>
          <w:sz w:val="28"/>
          <w:szCs w:val="28"/>
        </w:rPr>
      </w:pPr>
    </w:p>
    <w:p w14:paraId="0185B54F" w14:textId="77777777" w:rsidR="00FE79A9" w:rsidRPr="00FE79A9" w:rsidRDefault="00FE79A9" w:rsidP="00FE79A9">
      <w:pPr>
        <w:rPr>
          <w:rFonts w:ascii="Calibri" w:eastAsia="Calibri" w:hAnsi="Calibri" w:cs="Calibri"/>
          <w:sz w:val="28"/>
          <w:szCs w:val="28"/>
        </w:rPr>
      </w:pPr>
    </w:p>
    <w:p w14:paraId="01895153" w14:textId="77777777" w:rsidR="00FE79A9" w:rsidRPr="00FE79A9" w:rsidRDefault="00FE79A9" w:rsidP="00FE79A9">
      <w:pPr>
        <w:rPr>
          <w:rFonts w:ascii="Calibri" w:eastAsia="Calibri" w:hAnsi="Calibri" w:cs="Calibri"/>
          <w:sz w:val="28"/>
          <w:szCs w:val="28"/>
        </w:rPr>
      </w:pPr>
    </w:p>
    <w:p w14:paraId="0C01846B" w14:textId="77777777" w:rsidR="00FE79A9" w:rsidRPr="00FE79A9" w:rsidRDefault="00FE79A9" w:rsidP="00FE79A9">
      <w:pPr>
        <w:rPr>
          <w:rFonts w:ascii="Calibri" w:eastAsia="Calibri" w:hAnsi="Calibri" w:cs="Calibri"/>
          <w:sz w:val="28"/>
          <w:szCs w:val="28"/>
        </w:rPr>
      </w:pPr>
    </w:p>
    <w:p w14:paraId="3141C2BE" w14:textId="77777777" w:rsidR="00FE79A9" w:rsidRPr="00FE79A9" w:rsidRDefault="00FE79A9" w:rsidP="00FE79A9">
      <w:pPr>
        <w:rPr>
          <w:rFonts w:ascii="Calibri" w:eastAsia="Calibri" w:hAnsi="Calibri" w:cs="Calibri"/>
          <w:sz w:val="28"/>
          <w:szCs w:val="28"/>
        </w:rPr>
      </w:pPr>
    </w:p>
    <w:p w14:paraId="42D8B143" w14:textId="77777777" w:rsidR="00FE79A9" w:rsidRPr="00FE79A9" w:rsidRDefault="00FE79A9" w:rsidP="00FE79A9">
      <w:pPr>
        <w:rPr>
          <w:rFonts w:ascii="Calibri" w:eastAsia="Calibri" w:hAnsi="Calibri" w:cs="Calibri"/>
          <w:sz w:val="28"/>
          <w:szCs w:val="28"/>
        </w:rPr>
      </w:pPr>
    </w:p>
    <w:p w14:paraId="0E152797" w14:textId="77777777" w:rsidR="00FE79A9" w:rsidRPr="00FE79A9" w:rsidRDefault="00FE79A9" w:rsidP="00FE79A9">
      <w:pPr>
        <w:rPr>
          <w:rFonts w:ascii="Calibri" w:eastAsia="Calibri" w:hAnsi="Calibri" w:cs="Calibri"/>
          <w:sz w:val="28"/>
          <w:szCs w:val="28"/>
        </w:rPr>
      </w:pPr>
    </w:p>
    <w:p w14:paraId="5C9C93EF" w14:textId="77777777" w:rsidR="00FE79A9" w:rsidRPr="00FE79A9" w:rsidRDefault="00FE79A9" w:rsidP="00FE79A9">
      <w:pPr>
        <w:rPr>
          <w:rFonts w:ascii="Calibri" w:eastAsia="Calibri" w:hAnsi="Calibri" w:cs="Calibri"/>
          <w:sz w:val="28"/>
          <w:szCs w:val="28"/>
        </w:rPr>
      </w:pPr>
    </w:p>
    <w:p w14:paraId="7DE42DFC" w14:textId="77777777" w:rsidR="00FE79A9" w:rsidRPr="00FE79A9" w:rsidRDefault="00FE79A9" w:rsidP="00FE79A9">
      <w:pPr>
        <w:rPr>
          <w:rFonts w:ascii="Calibri" w:eastAsia="Calibri" w:hAnsi="Calibri" w:cs="Calibri"/>
          <w:sz w:val="28"/>
          <w:szCs w:val="28"/>
        </w:rPr>
      </w:pPr>
    </w:p>
    <w:p w14:paraId="35C5078C" w14:textId="77777777" w:rsidR="00FE79A9" w:rsidRPr="00FE79A9" w:rsidRDefault="00FE79A9" w:rsidP="00FE79A9">
      <w:pPr>
        <w:rPr>
          <w:rFonts w:ascii="Calibri" w:eastAsia="Calibri" w:hAnsi="Calibri" w:cs="Calibri"/>
          <w:sz w:val="28"/>
          <w:szCs w:val="28"/>
        </w:rPr>
      </w:pPr>
    </w:p>
    <w:p w14:paraId="62BF4805" w14:textId="77777777" w:rsidR="00FE79A9" w:rsidRPr="00FE79A9" w:rsidRDefault="00FE79A9" w:rsidP="00FE79A9">
      <w:pPr>
        <w:rPr>
          <w:rFonts w:ascii="Calibri" w:eastAsia="Calibri" w:hAnsi="Calibri" w:cs="Calibri"/>
          <w:sz w:val="28"/>
          <w:szCs w:val="28"/>
        </w:rPr>
      </w:pPr>
    </w:p>
    <w:p w14:paraId="5F3AD091" w14:textId="77777777" w:rsidR="00FE79A9" w:rsidRPr="00FE79A9" w:rsidRDefault="00FE79A9" w:rsidP="00FE79A9">
      <w:pPr>
        <w:rPr>
          <w:rFonts w:ascii="Calibri" w:eastAsia="Calibri" w:hAnsi="Calibri" w:cs="Calibri"/>
          <w:sz w:val="28"/>
          <w:szCs w:val="28"/>
        </w:rPr>
      </w:pPr>
    </w:p>
    <w:p w14:paraId="6E6021F7" w14:textId="77777777" w:rsidR="00FE79A9" w:rsidRPr="00FE79A9" w:rsidRDefault="00FE79A9" w:rsidP="00FE79A9">
      <w:pPr>
        <w:rPr>
          <w:rFonts w:ascii="Calibri" w:eastAsia="Calibri" w:hAnsi="Calibri" w:cs="Calibri"/>
          <w:sz w:val="28"/>
          <w:szCs w:val="28"/>
        </w:rPr>
      </w:pPr>
    </w:p>
    <w:p w14:paraId="7903F205" w14:textId="77777777" w:rsidR="00FE79A9" w:rsidRPr="00FE79A9" w:rsidRDefault="00FE79A9" w:rsidP="00FE79A9">
      <w:pPr>
        <w:rPr>
          <w:rFonts w:ascii="Calibri" w:eastAsia="Calibri" w:hAnsi="Calibri" w:cs="Calibri"/>
          <w:sz w:val="28"/>
          <w:szCs w:val="28"/>
        </w:rPr>
      </w:pPr>
    </w:p>
    <w:p w14:paraId="27689C3C" w14:textId="77777777" w:rsidR="00FE79A9" w:rsidRPr="00FE79A9" w:rsidRDefault="00FE79A9" w:rsidP="00FE79A9">
      <w:pPr>
        <w:rPr>
          <w:rFonts w:ascii="Calibri" w:eastAsia="Calibri" w:hAnsi="Calibri" w:cs="Calibri"/>
          <w:sz w:val="28"/>
          <w:szCs w:val="28"/>
        </w:rPr>
      </w:pPr>
    </w:p>
    <w:p w14:paraId="733E6B5B" w14:textId="77777777" w:rsidR="00FE79A9" w:rsidRPr="00FE79A9" w:rsidRDefault="00FE79A9" w:rsidP="00FE79A9">
      <w:pPr>
        <w:rPr>
          <w:rFonts w:ascii="Calibri" w:eastAsia="Calibri" w:hAnsi="Calibri" w:cs="Calibri"/>
          <w:sz w:val="28"/>
          <w:szCs w:val="28"/>
        </w:rPr>
      </w:pPr>
    </w:p>
    <w:p w14:paraId="3CA97FCA" w14:textId="77777777" w:rsidR="00FE79A9" w:rsidRPr="00FE79A9" w:rsidRDefault="00FE79A9" w:rsidP="00FE79A9">
      <w:pPr>
        <w:rPr>
          <w:rFonts w:ascii="Calibri" w:eastAsia="Calibri" w:hAnsi="Calibri" w:cs="Calibri"/>
          <w:sz w:val="28"/>
          <w:szCs w:val="28"/>
        </w:rPr>
      </w:pPr>
    </w:p>
    <w:p w14:paraId="4D983A6E" w14:textId="77777777" w:rsidR="00FE79A9" w:rsidRPr="00FE79A9" w:rsidRDefault="00FE79A9" w:rsidP="00FE79A9">
      <w:pPr>
        <w:rPr>
          <w:rFonts w:ascii="Calibri" w:eastAsia="Calibri" w:hAnsi="Calibri" w:cs="Calibri"/>
          <w:sz w:val="28"/>
          <w:szCs w:val="28"/>
        </w:rPr>
      </w:pPr>
    </w:p>
    <w:p w14:paraId="640663D4" w14:textId="77777777" w:rsidR="00FE79A9" w:rsidRPr="00FE79A9" w:rsidRDefault="00FE79A9" w:rsidP="00FE79A9">
      <w:pPr>
        <w:rPr>
          <w:rFonts w:ascii="Calibri" w:eastAsia="Calibri" w:hAnsi="Calibri" w:cs="Calibri"/>
          <w:sz w:val="28"/>
          <w:szCs w:val="28"/>
        </w:rPr>
      </w:pPr>
    </w:p>
    <w:p w14:paraId="64309BFF" w14:textId="77777777" w:rsidR="00FE79A9" w:rsidRDefault="00FE79A9" w:rsidP="00FE79A9">
      <w:pPr>
        <w:rPr>
          <w:rFonts w:ascii="Calibri" w:eastAsia="Calibri" w:hAnsi="Calibri" w:cs="Calibri"/>
          <w:sz w:val="28"/>
          <w:szCs w:val="28"/>
        </w:rPr>
      </w:pPr>
    </w:p>
    <w:p w14:paraId="37DD79A0" w14:textId="77777777" w:rsidR="00FE79A9" w:rsidRPr="00FE79A9" w:rsidRDefault="00FE79A9" w:rsidP="00FE79A9">
      <w:pPr>
        <w:rPr>
          <w:rFonts w:ascii="Calibri" w:eastAsia="Calibri" w:hAnsi="Calibri" w:cs="Calibri"/>
          <w:sz w:val="28"/>
          <w:szCs w:val="28"/>
        </w:rPr>
      </w:pPr>
    </w:p>
    <w:p w14:paraId="468FCFDB" w14:textId="77777777" w:rsidR="00FE79A9" w:rsidRDefault="00FE79A9" w:rsidP="00FE79A9">
      <w:pPr>
        <w:rPr>
          <w:rFonts w:ascii="Calibri" w:eastAsia="Calibri" w:hAnsi="Calibri" w:cs="Calibri"/>
          <w:sz w:val="28"/>
          <w:szCs w:val="28"/>
        </w:rPr>
      </w:pPr>
    </w:p>
    <w:p w14:paraId="1625F182" w14:textId="77777777" w:rsidR="00DE14AD" w:rsidRPr="00FE79A9" w:rsidRDefault="00DE14AD" w:rsidP="009E07A3">
      <w:pPr>
        <w:tabs>
          <w:tab w:val="left" w:pos="3665"/>
        </w:tabs>
        <w:jc w:val="center"/>
        <w:rPr>
          <w:b/>
          <w:sz w:val="28"/>
        </w:rPr>
      </w:pPr>
      <w:r w:rsidRPr="00FE79A9">
        <w:rPr>
          <w:b/>
          <w:sz w:val="28"/>
        </w:rPr>
        <w:lastRenderedPageBreak/>
        <w:t>Numeracy and Mathematics -Partitioning</w:t>
      </w:r>
    </w:p>
    <w:p w14:paraId="48AEBFC0" w14:textId="77777777" w:rsidR="00DE14AD" w:rsidRDefault="00FE79A9" w:rsidP="00FE79A9">
      <w:pPr>
        <w:jc w:val="center"/>
        <w:rPr>
          <w:rFonts w:ascii="Calibri" w:eastAsia="Calibri" w:hAnsi="Calibri" w:cs="Calibri"/>
          <w:sz w:val="28"/>
          <w:szCs w:val="28"/>
        </w:rPr>
      </w:pPr>
      <w:r>
        <w:rPr>
          <w:rFonts w:ascii="Calibri" w:eastAsia="Calibri" w:hAnsi="Calibri" w:cs="Calibri"/>
          <w:noProof/>
          <w:sz w:val="28"/>
          <w:szCs w:val="28"/>
          <w:lang w:eastAsia="en-GB"/>
        </w:rPr>
        <w:drawing>
          <wp:anchor distT="0" distB="0" distL="114300" distR="114300" simplePos="0" relativeHeight="251662341" behindDoc="1" locked="0" layoutInCell="1" allowOverlap="1" wp14:anchorId="68461188" wp14:editId="631B6F5D">
            <wp:simplePos x="0" y="0"/>
            <wp:positionH relativeFrom="column">
              <wp:posOffset>455295</wp:posOffset>
            </wp:positionH>
            <wp:positionV relativeFrom="paragraph">
              <wp:posOffset>3175</wp:posOffset>
            </wp:positionV>
            <wp:extent cx="6040120" cy="7709535"/>
            <wp:effectExtent l="1905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srcRect l="31888" t="10449" r="32727" b="9443"/>
                    <a:stretch/>
                  </pic:blipFill>
                  <pic:spPr bwMode="auto">
                    <a:xfrm>
                      <a:off x="0" y="0"/>
                      <a:ext cx="6040120" cy="7709535"/>
                    </a:xfrm>
                    <a:prstGeom prst="rect">
                      <a:avLst/>
                    </a:prstGeom>
                    <a:ln>
                      <a:noFill/>
                    </a:ln>
                    <a:extLst>
                      <a:ext uri="{53640926-AAD7-44D8-BBD7-CCE9431645EC}">
                        <a14:shadowObscured xmlns:a14="http://schemas.microsoft.com/office/drawing/2010/main"/>
                      </a:ext>
                    </a:extLst>
                  </pic:spPr>
                </pic:pic>
              </a:graphicData>
            </a:graphic>
          </wp:anchor>
        </w:drawing>
      </w:r>
      <w:r>
        <w:rPr>
          <w:rFonts w:ascii="Calibri" w:eastAsia="Calibri" w:hAnsi="Calibri" w:cs="Calibri"/>
          <w:sz w:val="28"/>
          <w:szCs w:val="28"/>
        </w:rPr>
        <w:br w:type="page"/>
      </w:r>
    </w:p>
    <w:p w14:paraId="72FEF313" w14:textId="77777777" w:rsidR="00FE79A9" w:rsidRPr="00FE79A9" w:rsidRDefault="00FE79A9" w:rsidP="00FE79A9">
      <w:pPr>
        <w:jc w:val="center"/>
        <w:rPr>
          <w:b/>
          <w:sz w:val="28"/>
        </w:rPr>
      </w:pPr>
      <w:r w:rsidRPr="00FE79A9">
        <w:rPr>
          <w:b/>
          <w:sz w:val="28"/>
        </w:rPr>
        <w:lastRenderedPageBreak/>
        <w:t>Numeracy and Mathematics -Partitioning</w:t>
      </w:r>
    </w:p>
    <w:p w14:paraId="39C0274C" w14:textId="77777777" w:rsidR="00FE79A9" w:rsidRDefault="00DE14AD">
      <w:pPr>
        <w:rPr>
          <w:rFonts w:ascii="Calibri" w:eastAsia="Calibri" w:hAnsi="Calibri" w:cs="Calibri"/>
          <w:sz w:val="28"/>
          <w:szCs w:val="28"/>
        </w:rPr>
      </w:pPr>
      <w:r>
        <w:rPr>
          <w:rFonts w:ascii="Calibri" w:eastAsia="Calibri" w:hAnsi="Calibri" w:cs="Calibri"/>
          <w:noProof/>
          <w:sz w:val="28"/>
          <w:szCs w:val="28"/>
          <w:lang w:eastAsia="en-GB"/>
        </w:rPr>
        <w:drawing>
          <wp:anchor distT="0" distB="0" distL="114300" distR="114300" simplePos="0" relativeHeight="251663365" behindDoc="0" locked="0" layoutInCell="1" allowOverlap="1" wp14:anchorId="2E8C1E46" wp14:editId="507234F3">
            <wp:simplePos x="0" y="0"/>
            <wp:positionH relativeFrom="column">
              <wp:posOffset>356235</wp:posOffset>
            </wp:positionH>
            <wp:positionV relativeFrom="paragraph">
              <wp:posOffset>3175</wp:posOffset>
            </wp:positionV>
            <wp:extent cx="6148070" cy="6254750"/>
            <wp:effectExtent l="19050" t="0" r="508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srcRect l="29996" t="20319" r="29678" b="6537"/>
                    <a:stretch/>
                  </pic:blipFill>
                  <pic:spPr bwMode="auto">
                    <a:xfrm>
                      <a:off x="0" y="0"/>
                      <a:ext cx="6148070" cy="6254750"/>
                    </a:xfrm>
                    <a:prstGeom prst="rect">
                      <a:avLst/>
                    </a:prstGeom>
                    <a:ln>
                      <a:noFill/>
                    </a:ln>
                    <a:extLst>
                      <a:ext uri="{53640926-AAD7-44D8-BBD7-CCE9431645EC}">
                        <a14:shadowObscured xmlns:a14="http://schemas.microsoft.com/office/drawing/2010/main"/>
                      </a:ext>
                    </a:extLst>
                  </pic:spPr>
                </pic:pic>
              </a:graphicData>
            </a:graphic>
          </wp:anchor>
        </w:drawing>
      </w:r>
    </w:p>
    <w:p w14:paraId="1BB07125" w14:textId="77777777" w:rsidR="00B4752A" w:rsidRPr="00FE79A9" w:rsidRDefault="00B4752A" w:rsidP="00FE79A9">
      <w:pPr>
        <w:tabs>
          <w:tab w:val="left" w:pos="3665"/>
        </w:tabs>
        <w:rPr>
          <w:rFonts w:ascii="Calibri" w:eastAsia="Calibri" w:hAnsi="Calibri" w:cs="Calibri"/>
          <w:sz w:val="28"/>
          <w:szCs w:val="28"/>
        </w:rPr>
      </w:pPr>
    </w:p>
    <w:p w14:paraId="5AF14672" w14:textId="77777777" w:rsidR="00B23693" w:rsidRDefault="00B23693" w:rsidP="007F6BBB">
      <w:pPr>
        <w:jc w:val="center"/>
        <w:rPr>
          <w:rFonts w:ascii="Calibri" w:eastAsia="Calibri" w:hAnsi="Calibri" w:cs="Calibri"/>
          <w:b/>
          <w:color w:val="000000" w:themeColor="text1"/>
          <w:sz w:val="28"/>
          <w:szCs w:val="28"/>
        </w:rPr>
      </w:pPr>
    </w:p>
    <w:p w14:paraId="7528717B" w14:textId="77777777" w:rsidR="00AB130B" w:rsidRDefault="00AB130B">
      <w:pPr>
        <w:rPr>
          <w:rFonts w:ascii="Calibri" w:eastAsia="Calibri" w:hAnsi="Calibri" w:cs="Calibri"/>
          <w:b/>
          <w:color w:val="000000" w:themeColor="text1"/>
          <w:sz w:val="28"/>
          <w:szCs w:val="28"/>
        </w:rPr>
      </w:pPr>
      <w:r>
        <w:rPr>
          <w:rFonts w:ascii="Calibri" w:eastAsia="Calibri" w:hAnsi="Calibri" w:cs="Calibri"/>
          <w:b/>
          <w:color w:val="000000" w:themeColor="text1"/>
          <w:sz w:val="28"/>
          <w:szCs w:val="28"/>
        </w:rPr>
        <w:br w:type="page"/>
      </w:r>
    </w:p>
    <w:p w14:paraId="2B96755E" w14:textId="77777777" w:rsidR="00AB130B" w:rsidRDefault="00AB130B" w:rsidP="007F6BBB">
      <w:pPr>
        <w:jc w:val="center"/>
        <w:rPr>
          <w:rFonts w:ascii="Calibri" w:eastAsia="Calibri" w:hAnsi="Calibri" w:cs="Calibri"/>
          <w:b/>
          <w:color w:val="000000" w:themeColor="text1"/>
          <w:sz w:val="28"/>
          <w:szCs w:val="28"/>
        </w:rPr>
      </w:pPr>
      <w:r>
        <w:rPr>
          <w:rFonts w:ascii="Calibri" w:eastAsia="Calibri" w:hAnsi="Calibri" w:cs="Calibri"/>
          <w:b/>
          <w:noProof/>
          <w:color w:val="000000" w:themeColor="text1"/>
          <w:sz w:val="28"/>
          <w:szCs w:val="28"/>
          <w:lang w:eastAsia="en-GB"/>
        </w:rPr>
        <w:lastRenderedPageBreak/>
        <w:drawing>
          <wp:anchor distT="0" distB="0" distL="114300" distR="114300" simplePos="0" relativeHeight="251666437" behindDoc="0" locked="0" layoutInCell="1" allowOverlap="1" wp14:anchorId="48664018" wp14:editId="15B5AF30">
            <wp:simplePos x="0" y="0"/>
            <wp:positionH relativeFrom="column">
              <wp:posOffset>51435</wp:posOffset>
            </wp:positionH>
            <wp:positionV relativeFrom="paragraph">
              <wp:posOffset>179705</wp:posOffset>
            </wp:positionV>
            <wp:extent cx="6557010" cy="7315200"/>
            <wp:effectExtent l="1905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rcRect l="30430" t="17066" r="32222" b="8982"/>
                    <a:stretch>
                      <a:fillRect/>
                    </a:stretch>
                  </pic:blipFill>
                  <pic:spPr>
                    <a:xfrm>
                      <a:off x="0" y="0"/>
                      <a:ext cx="6557010" cy="7315200"/>
                    </a:xfrm>
                    <a:prstGeom prst="rect">
                      <a:avLst/>
                    </a:prstGeom>
                  </pic:spPr>
                </pic:pic>
              </a:graphicData>
            </a:graphic>
          </wp:anchor>
        </w:drawing>
      </w:r>
    </w:p>
    <w:p w14:paraId="46217063" w14:textId="77777777" w:rsidR="00AB130B" w:rsidRDefault="00AB130B" w:rsidP="007F6BBB">
      <w:pPr>
        <w:jc w:val="center"/>
        <w:rPr>
          <w:rFonts w:ascii="Calibri" w:eastAsia="Calibri" w:hAnsi="Calibri" w:cs="Calibri"/>
          <w:b/>
          <w:color w:val="000000" w:themeColor="text1"/>
          <w:sz w:val="28"/>
          <w:szCs w:val="28"/>
        </w:rPr>
      </w:pPr>
    </w:p>
    <w:p w14:paraId="0BE16C9F" w14:textId="77777777" w:rsidR="00AB130B" w:rsidRDefault="00AB130B" w:rsidP="007F6BBB">
      <w:pPr>
        <w:jc w:val="center"/>
        <w:rPr>
          <w:rFonts w:ascii="Calibri" w:eastAsia="Calibri" w:hAnsi="Calibri" w:cs="Calibri"/>
          <w:b/>
          <w:color w:val="000000" w:themeColor="text1"/>
          <w:sz w:val="28"/>
          <w:szCs w:val="28"/>
        </w:rPr>
      </w:pPr>
    </w:p>
    <w:p w14:paraId="6210BD64" w14:textId="77777777" w:rsidR="00AB130B" w:rsidRDefault="00AB130B" w:rsidP="007F6BBB">
      <w:pPr>
        <w:jc w:val="center"/>
        <w:rPr>
          <w:rFonts w:ascii="Calibri" w:eastAsia="Calibri" w:hAnsi="Calibri" w:cs="Calibri"/>
          <w:b/>
          <w:color w:val="000000" w:themeColor="text1"/>
          <w:sz w:val="28"/>
          <w:szCs w:val="28"/>
        </w:rPr>
      </w:pPr>
    </w:p>
    <w:p w14:paraId="373E96EC" w14:textId="77777777" w:rsidR="00AB130B" w:rsidRDefault="009E07A3" w:rsidP="007F6BBB">
      <w:pPr>
        <w:jc w:val="center"/>
        <w:rPr>
          <w:rFonts w:ascii="Calibri" w:eastAsia="Calibri" w:hAnsi="Calibri" w:cs="Calibri"/>
          <w:b/>
          <w:color w:val="000000" w:themeColor="text1"/>
          <w:sz w:val="28"/>
          <w:szCs w:val="28"/>
        </w:rPr>
      </w:pPr>
      <w:r>
        <w:rPr>
          <w:rFonts w:ascii="Calibri" w:eastAsia="Calibri" w:hAnsi="Calibri" w:cs="Calibri"/>
          <w:b/>
          <w:noProof/>
          <w:color w:val="000000" w:themeColor="text1"/>
          <w:sz w:val="28"/>
          <w:szCs w:val="28"/>
          <w:lang w:eastAsia="en-GB"/>
        </w:rPr>
        <w:lastRenderedPageBreak/>
        <w:drawing>
          <wp:anchor distT="0" distB="0" distL="114300" distR="114300" simplePos="0" relativeHeight="251665413" behindDoc="0" locked="0" layoutInCell="1" allowOverlap="1" wp14:anchorId="760E8F70" wp14:editId="27A1B513">
            <wp:simplePos x="0" y="0"/>
            <wp:positionH relativeFrom="column">
              <wp:posOffset>-15240</wp:posOffset>
            </wp:positionH>
            <wp:positionV relativeFrom="paragraph">
              <wp:posOffset>219075</wp:posOffset>
            </wp:positionV>
            <wp:extent cx="6614160" cy="814641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rcRect l="31213" t="15423" r="32832" b="5473"/>
                    <a:stretch>
                      <a:fillRect/>
                    </a:stretch>
                  </pic:blipFill>
                  <pic:spPr>
                    <a:xfrm>
                      <a:off x="0" y="0"/>
                      <a:ext cx="6614160" cy="8146415"/>
                    </a:xfrm>
                    <a:prstGeom prst="rect">
                      <a:avLst/>
                    </a:prstGeom>
                  </pic:spPr>
                </pic:pic>
              </a:graphicData>
            </a:graphic>
          </wp:anchor>
        </w:drawing>
      </w:r>
    </w:p>
    <w:p w14:paraId="77309D4B" w14:textId="77777777" w:rsidR="00AB130B" w:rsidRDefault="00AB130B" w:rsidP="007F6BBB">
      <w:pPr>
        <w:jc w:val="center"/>
        <w:rPr>
          <w:rFonts w:ascii="Calibri" w:eastAsia="Calibri" w:hAnsi="Calibri" w:cs="Calibri"/>
          <w:b/>
          <w:color w:val="000000" w:themeColor="text1"/>
          <w:sz w:val="28"/>
          <w:szCs w:val="28"/>
        </w:rPr>
      </w:pPr>
      <w:r>
        <w:rPr>
          <w:rFonts w:ascii="Calibri" w:eastAsia="Calibri" w:hAnsi="Calibri" w:cs="Calibri"/>
          <w:b/>
          <w:noProof/>
          <w:color w:val="000000" w:themeColor="text1"/>
          <w:sz w:val="28"/>
          <w:szCs w:val="28"/>
          <w:lang w:eastAsia="en-GB"/>
        </w:rPr>
        <w:lastRenderedPageBreak/>
        <w:drawing>
          <wp:anchor distT="0" distB="0" distL="114300" distR="114300" simplePos="0" relativeHeight="251664389" behindDoc="0" locked="0" layoutInCell="1" allowOverlap="1" wp14:anchorId="01AC5746" wp14:editId="4B9CC2D7">
            <wp:simplePos x="0" y="0"/>
            <wp:positionH relativeFrom="column">
              <wp:posOffset>10795</wp:posOffset>
            </wp:positionH>
            <wp:positionV relativeFrom="paragraph">
              <wp:posOffset>213360</wp:posOffset>
            </wp:positionV>
            <wp:extent cx="6838315" cy="7813675"/>
            <wp:effectExtent l="19050" t="0" r="63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rcRect l="30689" t="18408" r="32410" b="6458"/>
                    <a:stretch>
                      <a:fillRect/>
                    </a:stretch>
                  </pic:blipFill>
                  <pic:spPr>
                    <a:xfrm>
                      <a:off x="0" y="0"/>
                      <a:ext cx="6838315" cy="7813675"/>
                    </a:xfrm>
                    <a:prstGeom prst="rect">
                      <a:avLst/>
                    </a:prstGeom>
                  </pic:spPr>
                </pic:pic>
              </a:graphicData>
            </a:graphic>
          </wp:anchor>
        </w:drawing>
      </w:r>
    </w:p>
    <w:p w14:paraId="1F0F43FA" w14:textId="77777777" w:rsidR="00AB130B" w:rsidRDefault="00AB130B" w:rsidP="007F6BBB">
      <w:pPr>
        <w:jc w:val="center"/>
        <w:rPr>
          <w:rFonts w:ascii="Calibri" w:eastAsia="Calibri" w:hAnsi="Calibri" w:cs="Calibri"/>
          <w:b/>
          <w:color w:val="000000" w:themeColor="text1"/>
          <w:sz w:val="28"/>
          <w:szCs w:val="28"/>
        </w:rPr>
      </w:pPr>
    </w:p>
    <w:p w14:paraId="27AF9FDE" w14:textId="77777777" w:rsidR="00AB130B" w:rsidRDefault="009E07A3" w:rsidP="007F6BBB">
      <w:pPr>
        <w:jc w:val="center"/>
        <w:rPr>
          <w:rFonts w:ascii="Calibri" w:eastAsia="Calibri" w:hAnsi="Calibri" w:cs="Calibri"/>
          <w:b/>
          <w:color w:val="000000" w:themeColor="text1"/>
          <w:sz w:val="28"/>
          <w:szCs w:val="28"/>
        </w:rPr>
      </w:pPr>
      <w:r>
        <w:rPr>
          <w:rFonts w:ascii="Calibri" w:eastAsia="Calibri" w:hAnsi="Calibri" w:cs="Calibri"/>
          <w:b/>
          <w:noProof/>
          <w:color w:val="000000" w:themeColor="text1"/>
          <w:sz w:val="28"/>
          <w:szCs w:val="28"/>
          <w:lang w:eastAsia="en-GB"/>
        </w:rPr>
        <w:lastRenderedPageBreak/>
        <w:drawing>
          <wp:anchor distT="0" distB="0" distL="114300" distR="114300" simplePos="0" relativeHeight="251667461" behindDoc="0" locked="0" layoutInCell="1" allowOverlap="1" wp14:anchorId="57EB849A" wp14:editId="014AF844">
            <wp:simplePos x="0" y="0"/>
            <wp:positionH relativeFrom="column">
              <wp:posOffset>216535</wp:posOffset>
            </wp:positionH>
            <wp:positionV relativeFrom="paragraph">
              <wp:posOffset>273685</wp:posOffset>
            </wp:positionV>
            <wp:extent cx="5899150" cy="7281545"/>
            <wp:effectExtent l="0" t="0" r="0" b="0"/>
            <wp:wrapTopAndBottom/>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print"/>
                    <a:srcRect l="31287" t="14664" r="32459" b="5653"/>
                    <a:stretch/>
                  </pic:blipFill>
                  <pic:spPr bwMode="auto">
                    <a:xfrm>
                      <a:off x="0" y="0"/>
                      <a:ext cx="5899150" cy="7281545"/>
                    </a:xfrm>
                    <a:prstGeom prst="rect">
                      <a:avLst/>
                    </a:prstGeom>
                    <a:ln>
                      <a:noFill/>
                    </a:ln>
                    <a:extLst>
                      <a:ext uri="{53640926-AAD7-44D8-BBD7-CCE9431645EC}">
                        <a14:shadowObscured xmlns:a14="http://schemas.microsoft.com/office/drawing/2010/main"/>
                      </a:ext>
                    </a:extLst>
                  </pic:spPr>
                </pic:pic>
              </a:graphicData>
            </a:graphic>
          </wp:anchor>
        </w:drawing>
      </w:r>
    </w:p>
    <w:p w14:paraId="1794DD85" w14:textId="77777777" w:rsidR="00AB130B" w:rsidRDefault="00AB130B" w:rsidP="007F6BBB">
      <w:pPr>
        <w:jc w:val="center"/>
        <w:rPr>
          <w:rFonts w:ascii="Calibri" w:eastAsia="Calibri" w:hAnsi="Calibri" w:cs="Calibri"/>
          <w:b/>
          <w:color w:val="000000" w:themeColor="text1"/>
          <w:sz w:val="28"/>
          <w:szCs w:val="28"/>
        </w:rPr>
      </w:pPr>
    </w:p>
    <w:p w14:paraId="4502F0F0" w14:textId="77777777" w:rsidR="00AB130B" w:rsidRDefault="00AB130B" w:rsidP="007F6BBB">
      <w:pPr>
        <w:jc w:val="center"/>
        <w:rPr>
          <w:rFonts w:ascii="Calibri" w:eastAsia="Calibri" w:hAnsi="Calibri" w:cs="Calibri"/>
          <w:b/>
          <w:color w:val="000000" w:themeColor="text1"/>
          <w:sz w:val="28"/>
          <w:szCs w:val="28"/>
        </w:rPr>
      </w:pPr>
    </w:p>
    <w:p w14:paraId="1CE1F4D1" w14:textId="77777777" w:rsidR="00AB130B" w:rsidRDefault="00AB130B" w:rsidP="007F6BBB">
      <w:pPr>
        <w:jc w:val="center"/>
        <w:rPr>
          <w:rFonts w:ascii="Calibri" w:eastAsia="Calibri" w:hAnsi="Calibri" w:cs="Calibri"/>
          <w:b/>
          <w:color w:val="000000" w:themeColor="text1"/>
          <w:sz w:val="28"/>
          <w:szCs w:val="28"/>
        </w:rPr>
      </w:pPr>
    </w:p>
    <w:p w14:paraId="2379B04C" w14:textId="77777777" w:rsidR="537E9596" w:rsidRPr="007F6BBB" w:rsidRDefault="537E9596" w:rsidP="009E07A3">
      <w:pPr>
        <w:jc w:val="center"/>
        <w:rPr>
          <w:rFonts w:ascii="Calibri" w:eastAsia="Calibri" w:hAnsi="Calibri" w:cs="Calibri"/>
          <w:b/>
          <w:color w:val="000000" w:themeColor="text1"/>
          <w:sz w:val="28"/>
          <w:szCs w:val="28"/>
        </w:rPr>
      </w:pPr>
      <w:r w:rsidRPr="007F6BBB">
        <w:rPr>
          <w:rFonts w:ascii="Calibri" w:eastAsia="Calibri" w:hAnsi="Calibri" w:cs="Calibri"/>
          <w:b/>
          <w:color w:val="000000" w:themeColor="text1"/>
          <w:sz w:val="28"/>
          <w:szCs w:val="28"/>
        </w:rPr>
        <w:lastRenderedPageBreak/>
        <w:t>Numeracy and Mathematics – Crazy Calculator</w:t>
      </w:r>
    </w:p>
    <w:p w14:paraId="0E6D1A32" w14:textId="77777777" w:rsidR="00AB130B" w:rsidRDefault="00AB130B" w:rsidP="00AB130B">
      <w:pPr>
        <w:rPr>
          <w:rFonts w:ascii="Calibri" w:eastAsia="Calibri" w:hAnsi="Calibri" w:cs="Calibri"/>
          <w:color w:val="666666"/>
        </w:rPr>
      </w:pPr>
      <w:r>
        <w:rPr>
          <w:rFonts w:ascii="Calibri" w:eastAsia="Calibri" w:hAnsi="Calibri" w:cs="Calibri"/>
          <w:noProof/>
          <w:color w:val="666666"/>
          <w:lang w:eastAsia="en-GB"/>
        </w:rPr>
        <w:drawing>
          <wp:anchor distT="0" distB="0" distL="114300" distR="114300" simplePos="0" relativeHeight="251668485" behindDoc="1" locked="0" layoutInCell="1" allowOverlap="1" wp14:anchorId="342306E5" wp14:editId="3ECC4FE4">
            <wp:simplePos x="0" y="0"/>
            <wp:positionH relativeFrom="column">
              <wp:posOffset>210185</wp:posOffset>
            </wp:positionH>
            <wp:positionV relativeFrom="paragraph">
              <wp:posOffset>539115</wp:posOffset>
            </wp:positionV>
            <wp:extent cx="1410335" cy="1928495"/>
            <wp:effectExtent l="19050" t="0" r="0" b="0"/>
            <wp:wrapTopAndBottom/>
            <wp:docPr id="13" name="Picture 380168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10335" cy="1928495"/>
                    </a:xfrm>
                    <a:prstGeom prst="rect">
                      <a:avLst/>
                    </a:prstGeom>
                  </pic:spPr>
                </pic:pic>
              </a:graphicData>
            </a:graphic>
          </wp:anchor>
        </w:drawing>
      </w:r>
      <w:r w:rsidR="537E9596" w:rsidRPr="6FA47FFE">
        <w:rPr>
          <w:rFonts w:ascii="Calibri" w:eastAsia="Calibri" w:hAnsi="Calibri" w:cs="Calibri"/>
          <w:color w:val="666666"/>
        </w:rPr>
        <w:t>This activity will develop your skills in solving a mathematical puzzle. You will use the image below of a broken calculator to play a game for two players.</w:t>
      </w:r>
    </w:p>
    <w:p w14:paraId="0A92A7B1" w14:textId="77777777" w:rsidR="537E9596" w:rsidRPr="00AB130B" w:rsidRDefault="537E9596" w:rsidP="00AB130B">
      <w:pPr>
        <w:pStyle w:val="ListParagraph"/>
        <w:numPr>
          <w:ilvl w:val="0"/>
          <w:numId w:val="3"/>
        </w:numPr>
        <w:rPr>
          <w:rFonts w:cs="Calibri"/>
          <w:color w:val="666666"/>
        </w:rPr>
      </w:pPr>
      <w:r w:rsidRPr="00AB130B">
        <w:rPr>
          <w:rFonts w:cs="Calibri"/>
          <w:color w:val="000000" w:themeColor="text1"/>
        </w:rPr>
        <w:t>Write down the numbers 1 – 20.</w:t>
      </w:r>
    </w:p>
    <w:p w14:paraId="3737D544" w14:textId="77777777" w:rsidR="537E9596" w:rsidRDefault="537E9596" w:rsidP="6FA47FFE">
      <w:pPr>
        <w:pStyle w:val="ListParagraph"/>
        <w:numPr>
          <w:ilvl w:val="0"/>
          <w:numId w:val="1"/>
        </w:numPr>
        <w:rPr>
          <w:rFonts w:asciiTheme="minorHAnsi" w:eastAsiaTheme="minorEastAsia" w:hAnsiTheme="minorHAnsi" w:cstheme="minorBidi"/>
          <w:color w:val="000000" w:themeColor="text1"/>
        </w:rPr>
      </w:pPr>
      <w:r w:rsidRPr="6FA47FFE">
        <w:rPr>
          <w:rFonts w:cs="Calibri"/>
          <w:color w:val="000000" w:themeColor="text1"/>
        </w:rPr>
        <w:t>Take it in turns to select one of the numbers and see if you can make the number using only the number and symbol keys that are left on the broken calculator. For example, 8 – 4 - 2 = 2 or 8 – 3 x 2 = 2.</w:t>
      </w:r>
    </w:p>
    <w:p w14:paraId="73FD72BB" w14:textId="77777777" w:rsidR="537E9596" w:rsidRDefault="537E9596" w:rsidP="6FA47FFE">
      <w:pPr>
        <w:pStyle w:val="ListParagraph"/>
        <w:numPr>
          <w:ilvl w:val="0"/>
          <w:numId w:val="1"/>
        </w:numPr>
        <w:rPr>
          <w:rFonts w:asciiTheme="minorHAnsi" w:eastAsiaTheme="minorEastAsia" w:hAnsiTheme="minorHAnsi" w:cstheme="minorBidi"/>
          <w:color w:val="000000" w:themeColor="text1"/>
        </w:rPr>
      </w:pPr>
      <w:r w:rsidRPr="6FA47FFE">
        <w:rPr>
          <w:rFonts w:cs="Calibri"/>
          <w:color w:val="000000" w:themeColor="text1"/>
        </w:rPr>
        <w:t>You score a point for each number that you can make.</w:t>
      </w:r>
    </w:p>
    <w:p w14:paraId="5D2778C0" w14:textId="77777777" w:rsidR="537E9596" w:rsidRDefault="537E9596" w:rsidP="6FA47FFE">
      <w:pPr>
        <w:pStyle w:val="ListParagraph"/>
        <w:numPr>
          <w:ilvl w:val="0"/>
          <w:numId w:val="1"/>
        </w:numPr>
        <w:rPr>
          <w:rFonts w:asciiTheme="minorHAnsi" w:eastAsiaTheme="minorEastAsia" w:hAnsiTheme="minorHAnsi" w:cstheme="minorBidi"/>
          <w:color w:val="000000" w:themeColor="text1"/>
        </w:rPr>
      </w:pPr>
      <w:r w:rsidRPr="6FA47FFE">
        <w:rPr>
          <w:rFonts w:cs="Calibri"/>
          <w:color w:val="000000" w:themeColor="text1"/>
        </w:rPr>
        <w:t>You could play this game again by changing the numbers and symbols left on the broken calculator, and then try to make the numbers 1-20 again.</w:t>
      </w:r>
    </w:p>
    <w:p w14:paraId="4E5051AA" w14:textId="77777777" w:rsidR="537E9596" w:rsidRDefault="537E9596" w:rsidP="6FA47FFE">
      <w:pPr>
        <w:pStyle w:val="ListParagraph"/>
        <w:numPr>
          <w:ilvl w:val="0"/>
          <w:numId w:val="1"/>
        </w:numPr>
        <w:rPr>
          <w:rFonts w:asciiTheme="minorHAnsi" w:eastAsiaTheme="minorEastAsia" w:hAnsiTheme="minorHAnsi" w:cstheme="minorBidi"/>
          <w:color w:val="000000" w:themeColor="text1"/>
        </w:rPr>
      </w:pPr>
      <w:r w:rsidRPr="6FA47FFE">
        <w:rPr>
          <w:rFonts w:cs="Calibri"/>
          <w:color w:val="000000" w:themeColor="text1"/>
        </w:rPr>
        <w:t>To make this activity more challenging, choose only two numbers and two symbols for the calculator, what numbers can you make now?</w:t>
      </w:r>
    </w:p>
    <w:p w14:paraId="7A59C085" w14:textId="77777777" w:rsidR="6FA47FFE" w:rsidRDefault="6FA47FFE" w:rsidP="6FA47FFE">
      <w:pPr>
        <w:pStyle w:val="BodyText"/>
        <w:jc w:val="left"/>
        <w:rPr>
          <w:rFonts w:ascii="Calibri" w:hAnsi="Calibri" w:cs="Calibri"/>
        </w:rPr>
      </w:pPr>
    </w:p>
    <w:p w14:paraId="603B9F62" w14:textId="77777777" w:rsidR="00682F7B" w:rsidRDefault="00682F7B" w:rsidP="6FA47FFE">
      <w:pPr>
        <w:pStyle w:val="BodyText"/>
        <w:jc w:val="left"/>
        <w:rPr>
          <w:rFonts w:ascii="Calibri" w:hAnsi="Calibri" w:cs="Calibri"/>
        </w:rPr>
        <w:sectPr w:rsidR="00682F7B" w:rsidSect="005B1D11">
          <w:type w:val="continuous"/>
          <w:pgSz w:w="11906" w:h="16838"/>
          <w:pgMar w:top="720" w:right="720" w:bottom="720" w:left="720" w:header="708" w:footer="708" w:gutter="0"/>
          <w:cols w:space="708"/>
          <w:docGrid w:linePitch="360"/>
        </w:sectPr>
      </w:pPr>
    </w:p>
    <w:p w14:paraId="6A5E502F" w14:textId="77777777" w:rsidR="59571834" w:rsidRPr="007F6BBB" w:rsidRDefault="007F6BBB" w:rsidP="007F6BBB">
      <w:pPr>
        <w:pStyle w:val="BodyText"/>
        <w:jc w:val="left"/>
        <w:rPr>
          <w:rFonts w:ascii="Calibri" w:hAnsi="Calibri" w:cs="Calibri"/>
          <w:sz w:val="28"/>
        </w:rPr>
      </w:pPr>
      <w:r>
        <w:rPr>
          <w:noProof/>
          <w:lang w:val="en-GB" w:eastAsia="en-GB"/>
        </w:rPr>
        <w:lastRenderedPageBreak/>
        <w:drawing>
          <wp:anchor distT="0" distB="0" distL="114300" distR="114300" simplePos="0" relativeHeight="251660293" behindDoc="1" locked="0" layoutInCell="1" allowOverlap="1" wp14:anchorId="3F21B4DC" wp14:editId="0B24219C">
            <wp:simplePos x="0" y="0"/>
            <wp:positionH relativeFrom="margin">
              <wp:align>left</wp:align>
            </wp:positionH>
            <wp:positionV relativeFrom="paragraph">
              <wp:posOffset>328605</wp:posOffset>
            </wp:positionV>
            <wp:extent cx="9590567" cy="5724555"/>
            <wp:effectExtent l="0" t="0" r="0" b="0"/>
            <wp:wrapTight wrapText="bothSides">
              <wp:wrapPolygon edited="0">
                <wp:start x="0" y="0"/>
                <wp:lineTo x="0" y="21492"/>
                <wp:lineTo x="21539" y="21492"/>
                <wp:lineTo x="2153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3,4&amp;5.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9590567" cy="5724555"/>
                    </a:xfrm>
                    <a:prstGeom prst="rect">
                      <a:avLst/>
                    </a:prstGeom>
                  </pic:spPr>
                </pic:pic>
              </a:graphicData>
            </a:graphic>
          </wp:anchor>
        </w:drawing>
      </w:r>
    </w:p>
    <w:sectPr w:rsidR="59571834" w:rsidRPr="007F6BBB" w:rsidSect="005B1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9F090" w14:textId="77777777" w:rsidR="00113158" w:rsidRDefault="00113158" w:rsidP="0011337D">
      <w:pPr>
        <w:spacing w:after="0" w:line="240" w:lineRule="auto"/>
      </w:pPr>
      <w:r>
        <w:separator/>
      </w:r>
    </w:p>
  </w:endnote>
  <w:endnote w:type="continuationSeparator" w:id="0">
    <w:p w14:paraId="3D35DE41" w14:textId="77777777" w:rsidR="00113158" w:rsidRDefault="00113158" w:rsidP="0011337D">
      <w:pPr>
        <w:spacing w:after="0" w:line="240" w:lineRule="auto"/>
      </w:pPr>
      <w:r>
        <w:continuationSeparator/>
      </w:r>
    </w:p>
  </w:endnote>
  <w:endnote w:type="continuationNotice" w:id="1">
    <w:p w14:paraId="4278821D" w14:textId="77777777" w:rsidR="00113158" w:rsidRDefault="001131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omic Sans MS">
    <w:panose1 w:val="030F0702030302020204"/>
    <w:charset w:val="00"/>
    <w:family w:val="script"/>
    <w:pitch w:val="variable"/>
    <w:sig w:usb0="00000687" w:usb1="00000013" w:usb2="00000000" w:usb3="00000000" w:csb0="0000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E6D07" w14:textId="77777777" w:rsidR="00D877E7" w:rsidRDefault="00D87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6C3C" w14:textId="77777777" w:rsidR="009E07A3" w:rsidRDefault="009E07A3" w:rsidP="009E07A3">
    <w:pPr>
      <w:pStyle w:val="Footer"/>
      <w:jc w:val="center"/>
    </w:pPr>
    <w:r>
      <w:rPr>
        <w:noProof/>
        <w:lang w:eastAsia="en-GB"/>
      </w:rPr>
      <w:drawing>
        <wp:anchor distT="0" distB="0" distL="114300" distR="114300" simplePos="0" relativeHeight="251662336" behindDoc="1" locked="0" layoutInCell="1" allowOverlap="1" wp14:anchorId="2E0D18EA" wp14:editId="4781A146">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8" name="Picture 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5314D338" wp14:editId="60F7EE8C">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72151A9A" w14:textId="77777777" w:rsidR="0011337D" w:rsidRDefault="0011337D" w:rsidP="0011337D">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492FB" w14:textId="77777777" w:rsidR="00D877E7" w:rsidRDefault="00D877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F9BB7" w14:textId="77777777" w:rsidR="00113158" w:rsidRDefault="00113158" w:rsidP="0011337D">
      <w:pPr>
        <w:spacing w:after="0" w:line="240" w:lineRule="auto"/>
      </w:pPr>
      <w:r>
        <w:separator/>
      </w:r>
    </w:p>
  </w:footnote>
  <w:footnote w:type="continuationSeparator" w:id="0">
    <w:p w14:paraId="50808B26" w14:textId="77777777" w:rsidR="00113158" w:rsidRDefault="00113158" w:rsidP="0011337D">
      <w:pPr>
        <w:spacing w:after="0" w:line="240" w:lineRule="auto"/>
      </w:pPr>
      <w:r>
        <w:continuationSeparator/>
      </w:r>
    </w:p>
  </w:footnote>
  <w:footnote w:type="continuationNotice" w:id="1">
    <w:p w14:paraId="00BA1D02" w14:textId="77777777" w:rsidR="00113158" w:rsidRDefault="001131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8C6E1" w14:textId="77777777" w:rsidR="00D877E7" w:rsidRDefault="00D877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5946B" w14:textId="77777777" w:rsidR="009E07A3" w:rsidRDefault="009E07A3" w:rsidP="009E07A3">
    <w:pPr>
      <w:pStyle w:val="Header"/>
      <w:jc w:val="center"/>
      <w:rPr>
        <w:noProof/>
        <w:sz w:val="28"/>
        <w:szCs w:val="28"/>
        <w:lang w:eastAsia="en-GB"/>
      </w:rPr>
    </w:pPr>
    <w:r>
      <w:rPr>
        <w:noProof/>
        <w:lang w:eastAsia="en-GB"/>
      </w:rPr>
      <w:drawing>
        <wp:anchor distT="36576" distB="36576" distL="36576" distR="36576" simplePos="0" relativeHeight="251660288" behindDoc="0" locked="0" layoutInCell="1" allowOverlap="1" wp14:anchorId="30522B89" wp14:editId="5B5CECC0">
          <wp:simplePos x="0" y="0"/>
          <wp:positionH relativeFrom="column">
            <wp:posOffset>672465</wp:posOffset>
          </wp:positionH>
          <wp:positionV relativeFrom="paragraph">
            <wp:posOffset>-226695</wp:posOffset>
          </wp:positionV>
          <wp:extent cx="839470" cy="803910"/>
          <wp:effectExtent l="0" t="0" r="0" b="0"/>
          <wp:wrapNone/>
          <wp:docPr id="4" name="Picture 4"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59264" behindDoc="0" locked="0" layoutInCell="1" allowOverlap="1" wp14:anchorId="16F3749E" wp14:editId="14CD9656">
          <wp:simplePos x="0" y="0"/>
          <wp:positionH relativeFrom="column">
            <wp:posOffset>7953368</wp:posOffset>
          </wp:positionH>
          <wp:positionV relativeFrom="paragraph">
            <wp:posOffset>-219710</wp:posOffset>
          </wp:positionV>
          <wp:extent cx="839470" cy="803910"/>
          <wp:effectExtent l="0" t="0" r="0" b="0"/>
          <wp:wrapNone/>
          <wp:docPr id="6" name="Picture 6"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2E7B7D47" w14:textId="77777777" w:rsidR="009E07A3" w:rsidRDefault="009E07A3" w:rsidP="009E07A3">
    <w:pPr>
      <w:pStyle w:val="Header"/>
      <w:jc w:val="center"/>
      <w:rPr>
        <w:b/>
        <w:bCs/>
        <w:sz w:val="28"/>
        <w:szCs w:val="28"/>
      </w:rPr>
    </w:pPr>
    <w:r>
      <w:rPr>
        <w:b/>
        <w:bCs/>
        <w:sz w:val="28"/>
        <w:szCs w:val="28"/>
      </w:rPr>
      <w:t>Week</w:t>
    </w:r>
    <w:r w:rsidR="00D877E7">
      <w:rPr>
        <w:b/>
        <w:bCs/>
        <w:sz w:val="28"/>
        <w:szCs w:val="28"/>
      </w:rPr>
      <w:t xml:space="preserve"> 6</w:t>
    </w:r>
    <w:r>
      <w:rPr>
        <w:b/>
        <w:bCs/>
        <w:sz w:val="28"/>
        <w:szCs w:val="28"/>
      </w:rPr>
      <w:t xml:space="preserve"> Self-isolation Grid for Primary </w:t>
    </w:r>
    <w:r w:rsidR="00D877E7">
      <w:rPr>
        <w:b/>
        <w:bCs/>
        <w:sz w:val="28"/>
        <w:szCs w:val="28"/>
      </w:rPr>
      <w:t>5</w:t>
    </w:r>
  </w:p>
  <w:p w14:paraId="5281CD4E" w14:textId="77777777" w:rsidR="0011337D" w:rsidRPr="009E07A3" w:rsidRDefault="0011337D" w:rsidP="009E07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1C6C2" w14:textId="77777777" w:rsidR="00D877E7" w:rsidRDefault="00D877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C6BA9"/>
    <w:multiLevelType w:val="hybridMultilevel"/>
    <w:tmpl w:val="20CA3B54"/>
    <w:lvl w:ilvl="0" w:tplc="838E54F2">
      <w:start w:val="1"/>
      <w:numFmt w:val="bullet"/>
      <w:lvlText w:val=""/>
      <w:lvlJc w:val="left"/>
      <w:pPr>
        <w:ind w:left="720" w:hanging="360"/>
      </w:pPr>
      <w:rPr>
        <w:rFonts w:ascii="Symbol" w:hAnsi="Symbol" w:hint="default"/>
      </w:rPr>
    </w:lvl>
    <w:lvl w:ilvl="1" w:tplc="3D7E70B2">
      <w:start w:val="1"/>
      <w:numFmt w:val="bullet"/>
      <w:lvlText w:val="o"/>
      <w:lvlJc w:val="left"/>
      <w:pPr>
        <w:ind w:left="1440" w:hanging="360"/>
      </w:pPr>
      <w:rPr>
        <w:rFonts w:ascii="Courier New" w:hAnsi="Courier New" w:hint="default"/>
      </w:rPr>
    </w:lvl>
    <w:lvl w:ilvl="2" w:tplc="EED4CF0C">
      <w:start w:val="1"/>
      <w:numFmt w:val="bullet"/>
      <w:lvlText w:val=""/>
      <w:lvlJc w:val="left"/>
      <w:pPr>
        <w:ind w:left="2160" w:hanging="360"/>
      </w:pPr>
      <w:rPr>
        <w:rFonts w:ascii="Wingdings" w:hAnsi="Wingdings" w:hint="default"/>
      </w:rPr>
    </w:lvl>
    <w:lvl w:ilvl="3" w:tplc="A8382040">
      <w:start w:val="1"/>
      <w:numFmt w:val="bullet"/>
      <w:lvlText w:val=""/>
      <w:lvlJc w:val="left"/>
      <w:pPr>
        <w:ind w:left="2880" w:hanging="360"/>
      </w:pPr>
      <w:rPr>
        <w:rFonts w:ascii="Symbol" w:hAnsi="Symbol" w:hint="default"/>
      </w:rPr>
    </w:lvl>
    <w:lvl w:ilvl="4" w:tplc="8B163060">
      <w:start w:val="1"/>
      <w:numFmt w:val="bullet"/>
      <w:lvlText w:val="o"/>
      <w:lvlJc w:val="left"/>
      <w:pPr>
        <w:ind w:left="3600" w:hanging="360"/>
      </w:pPr>
      <w:rPr>
        <w:rFonts w:ascii="Courier New" w:hAnsi="Courier New" w:hint="default"/>
      </w:rPr>
    </w:lvl>
    <w:lvl w:ilvl="5" w:tplc="4EDEF2A6">
      <w:start w:val="1"/>
      <w:numFmt w:val="bullet"/>
      <w:lvlText w:val=""/>
      <w:lvlJc w:val="left"/>
      <w:pPr>
        <w:ind w:left="4320" w:hanging="360"/>
      </w:pPr>
      <w:rPr>
        <w:rFonts w:ascii="Wingdings" w:hAnsi="Wingdings" w:hint="default"/>
      </w:rPr>
    </w:lvl>
    <w:lvl w:ilvl="6" w:tplc="67ACB9C0">
      <w:start w:val="1"/>
      <w:numFmt w:val="bullet"/>
      <w:lvlText w:val=""/>
      <w:lvlJc w:val="left"/>
      <w:pPr>
        <w:ind w:left="5040" w:hanging="360"/>
      </w:pPr>
      <w:rPr>
        <w:rFonts w:ascii="Symbol" w:hAnsi="Symbol" w:hint="default"/>
      </w:rPr>
    </w:lvl>
    <w:lvl w:ilvl="7" w:tplc="A86CC40A">
      <w:start w:val="1"/>
      <w:numFmt w:val="bullet"/>
      <w:lvlText w:val="o"/>
      <w:lvlJc w:val="left"/>
      <w:pPr>
        <w:ind w:left="5760" w:hanging="360"/>
      </w:pPr>
      <w:rPr>
        <w:rFonts w:ascii="Courier New" w:hAnsi="Courier New" w:hint="default"/>
      </w:rPr>
    </w:lvl>
    <w:lvl w:ilvl="8" w:tplc="575CFE4E">
      <w:start w:val="1"/>
      <w:numFmt w:val="bullet"/>
      <w:lvlText w:val=""/>
      <w:lvlJc w:val="left"/>
      <w:pPr>
        <w:ind w:left="6480" w:hanging="360"/>
      </w:pPr>
      <w:rPr>
        <w:rFonts w:ascii="Wingdings" w:hAnsi="Wingdings" w:hint="default"/>
      </w:rPr>
    </w:lvl>
  </w:abstractNum>
  <w:abstractNum w:abstractNumId="1" w15:restartNumberingAfterBreak="0">
    <w:nsid w:val="4E177B10"/>
    <w:multiLevelType w:val="hybridMultilevel"/>
    <w:tmpl w:val="8D86F7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286190"/>
    <w:multiLevelType w:val="hybridMultilevel"/>
    <w:tmpl w:val="17A21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657976">
    <w:abstractNumId w:val="0"/>
  </w:num>
  <w:num w:numId="2" w16cid:durableId="165366237">
    <w:abstractNumId w:val="1"/>
  </w:num>
  <w:num w:numId="3" w16cid:durableId="2056927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5"/>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11337D"/>
    <w:rsid w:val="000049FA"/>
    <w:rsid w:val="00016F2B"/>
    <w:rsid w:val="00030FDD"/>
    <w:rsid w:val="00031844"/>
    <w:rsid w:val="0003249F"/>
    <w:rsid w:val="00036893"/>
    <w:rsid w:val="00053C33"/>
    <w:rsid w:val="00085DEA"/>
    <w:rsid w:val="000A3507"/>
    <w:rsid w:val="000B2D4C"/>
    <w:rsid w:val="000D1A87"/>
    <w:rsid w:val="000E5EC1"/>
    <w:rsid w:val="00111428"/>
    <w:rsid w:val="00113158"/>
    <w:rsid w:val="0011337D"/>
    <w:rsid w:val="00116853"/>
    <w:rsid w:val="001346AC"/>
    <w:rsid w:val="00146514"/>
    <w:rsid w:val="00180DFE"/>
    <w:rsid w:val="001843CF"/>
    <w:rsid w:val="001C3B1E"/>
    <w:rsid w:val="001C66D6"/>
    <w:rsid w:val="001D3A72"/>
    <w:rsid w:val="001E6994"/>
    <w:rsid w:val="00205D50"/>
    <w:rsid w:val="00223DB9"/>
    <w:rsid w:val="00224E68"/>
    <w:rsid w:val="00236B40"/>
    <w:rsid w:val="00247ABD"/>
    <w:rsid w:val="0025678F"/>
    <w:rsid w:val="00296A21"/>
    <w:rsid w:val="00297154"/>
    <w:rsid w:val="002A40EB"/>
    <w:rsid w:val="002C38D1"/>
    <w:rsid w:val="002D0B8F"/>
    <w:rsid w:val="00324181"/>
    <w:rsid w:val="0037619F"/>
    <w:rsid w:val="00382B6F"/>
    <w:rsid w:val="003A50B5"/>
    <w:rsid w:val="003D529A"/>
    <w:rsid w:val="003E77D9"/>
    <w:rsid w:val="003F6828"/>
    <w:rsid w:val="00401110"/>
    <w:rsid w:val="00417CF4"/>
    <w:rsid w:val="00424BB5"/>
    <w:rsid w:val="00426B00"/>
    <w:rsid w:val="00495AC2"/>
    <w:rsid w:val="004A042F"/>
    <w:rsid w:val="004A26B9"/>
    <w:rsid w:val="004A3935"/>
    <w:rsid w:val="004A62D5"/>
    <w:rsid w:val="004B7AB0"/>
    <w:rsid w:val="004C191B"/>
    <w:rsid w:val="004C3019"/>
    <w:rsid w:val="004D0306"/>
    <w:rsid w:val="004E6798"/>
    <w:rsid w:val="004F6C42"/>
    <w:rsid w:val="00501B61"/>
    <w:rsid w:val="00560404"/>
    <w:rsid w:val="00566126"/>
    <w:rsid w:val="00573BD1"/>
    <w:rsid w:val="005809DE"/>
    <w:rsid w:val="0059468C"/>
    <w:rsid w:val="00595035"/>
    <w:rsid w:val="00597E07"/>
    <w:rsid w:val="005A2147"/>
    <w:rsid w:val="005A2B97"/>
    <w:rsid w:val="005B1D11"/>
    <w:rsid w:val="005B1D35"/>
    <w:rsid w:val="005C387F"/>
    <w:rsid w:val="005C5A8A"/>
    <w:rsid w:val="005D748C"/>
    <w:rsid w:val="005E79E7"/>
    <w:rsid w:val="005F24CF"/>
    <w:rsid w:val="005F59A4"/>
    <w:rsid w:val="0061123C"/>
    <w:rsid w:val="006138A3"/>
    <w:rsid w:val="00636A54"/>
    <w:rsid w:val="00637CB3"/>
    <w:rsid w:val="00653669"/>
    <w:rsid w:val="00662B4B"/>
    <w:rsid w:val="00681150"/>
    <w:rsid w:val="00682F7B"/>
    <w:rsid w:val="00686D0F"/>
    <w:rsid w:val="0069633D"/>
    <w:rsid w:val="00696748"/>
    <w:rsid w:val="006A52FF"/>
    <w:rsid w:val="006A5529"/>
    <w:rsid w:val="006B53D2"/>
    <w:rsid w:val="006B60FD"/>
    <w:rsid w:val="006C0A07"/>
    <w:rsid w:val="006E2BD5"/>
    <w:rsid w:val="007132FF"/>
    <w:rsid w:val="007248D3"/>
    <w:rsid w:val="00735AAC"/>
    <w:rsid w:val="00751D1E"/>
    <w:rsid w:val="00760433"/>
    <w:rsid w:val="00761448"/>
    <w:rsid w:val="00763358"/>
    <w:rsid w:val="00772AFD"/>
    <w:rsid w:val="00792282"/>
    <w:rsid w:val="007A1C8D"/>
    <w:rsid w:val="007D162D"/>
    <w:rsid w:val="007D27A6"/>
    <w:rsid w:val="007F6BBB"/>
    <w:rsid w:val="00841736"/>
    <w:rsid w:val="00851886"/>
    <w:rsid w:val="00871F22"/>
    <w:rsid w:val="00876055"/>
    <w:rsid w:val="00886423"/>
    <w:rsid w:val="008930E0"/>
    <w:rsid w:val="0089641B"/>
    <w:rsid w:val="008B376B"/>
    <w:rsid w:val="008B573D"/>
    <w:rsid w:val="008C3741"/>
    <w:rsid w:val="008D1E73"/>
    <w:rsid w:val="0090192D"/>
    <w:rsid w:val="009030DD"/>
    <w:rsid w:val="00904884"/>
    <w:rsid w:val="009064EE"/>
    <w:rsid w:val="00917053"/>
    <w:rsid w:val="009231A6"/>
    <w:rsid w:val="00940C7E"/>
    <w:rsid w:val="0094177F"/>
    <w:rsid w:val="00960A43"/>
    <w:rsid w:val="00966C1E"/>
    <w:rsid w:val="0096772F"/>
    <w:rsid w:val="00982483"/>
    <w:rsid w:val="009A6430"/>
    <w:rsid w:val="009D22A0"/>
    <w:rsid w:val="009D7712"/>
    <w:rsid w:val="009E07A3"/>
    <w:rsid w:val="00A12620"/>
    <w:rsid w:val="00A130C9"/>
    <w:rsid w:val="00A143BE"/>
    <w:rsid w:val="00A169BC"/>
    <w:rsid w:val="00A21401"/>
    <w:rsid w:val="00A27AC1"/>
    <w:rsid w:val="00A732C0"/>
    <w:rsid w:val="00A762D3"/>
    <w:rsid w:val="00AB0E2F"/>
    <w:rsid w:val="00AB0E60"/>
    <w:rsid w:val="00AB130B"/>
    <w:rsid w:val="00AB226E"/>
    <w:rsid w:val="00AB7ACF"/>
    <w:rsid w:val="00AB7FFD"/>
    <w:rsid w:val="00AC7992"/>
    <w:rsid w:val="00AD7DB1"/>
    <w:rsid w:val="00AE03CC"/>
    <w:rsid w:val="00AE268C"/>
    <w:rsid w:val="00B23693"/>
    <w:rsid w:val="00B31148"/>
    <w:rsid w:val="00B339E7"/>
    <w:rsid w:val="00B4752A"/>
    <w:rsid w:val="00B55105"/>
    <w:rsid w:val="00BB4C7B"/>
    <w:rsid w:val="00BD4C60"/>
    <w:rsid w:val="00BF1BA9"/>
    <w:rsid w:val="00C06BFC"/>
    <w:rsid w:val="00C13111"/>
    <w:rsid w:val="00C2489E"/>
    <w:rsid w:val="00C363FB"/>
    <w:rsid w:val="00C427AA"/>
    <w:rsid w:val="00C44734"/>
    <w:rsid w:val="00C45129"/>
    <w:rsid w:val="00C6ABBE"/>
    <w:rsid w:val="00C87E5D"/>
    <w:rsid w:val="00C933DC"/>
    <w:rsid w:val="00CB2345"/>
    <w:rsid w:val="00CB48E5"/>
    <w:rsid w:val="00CD2BE3"/>
    <w:rsid w:val="00CD64B4"/>
    <w:rsid w:val="00CE680C"/>
    <w:rsid w:val="00D03ECF"/>
    <w:rsid w:val="00D219D2"/>
    <w:rsid w:val="00D32FBE"/>
    <w:rsid w:val="00D34879"/>
    <w:rsid w:val="00D40350"/>
    <w:rsid w:val="00D45997"/>
    <w:rsid w:val="00D54D9C"/>
    <w:rsid w:val="00D571CC"/>
    <w:rsid w:val="00D616E4"/>
    <w:rsid w:val="00D61C5B"/>
    <w:rsid w:val="00D849FF"/>
    <w:rsid w:val="00D877E7"/>
    <w:rsid w:val="00DB4D36"/>
    <w:rsid w:val="00DC7F97"/>
    <w:rsid w:val="00DD161C"/>
    <w:rsid w:val="00DE03B1"/>
    <w:rsid w:val="00DE14AD"/>
    <w:rsid w:val="00E00C2D"/>
    <w:rsid w:val="00E13DA1"/>
    <w:rsid w:val="00E2352F"/>
    <w:rsid w:val="00E333E2"/>
    <w:rsid w:val="00E65A9B"/>
    <w:rsid w:val="00E65EEF"/>
    <w:rsid w:val="00E70061"/>
    <w:rsid w:val="00E82DCF"/>
    <w:rsid w:val="00E84A5C"/>
    <w:rsid w:val="00E8FF34"/>
    <w:rsid w:val="00E97DB0"/>
    <w:rsid w:val="00E9B643"/>
    <w:rsid w:val="00EA4837"/>
    <w:rsid w:val="00EC5CD9"/>
    <w:rsid w:val="00EC7CCE"/>
    <w:rsid w:val="00ED7C3C"/>
    <w:rsid w:val="00EFB1AA"/>
    <w:rsid w:val="00F009DE"/>
    <w:rsid w:val="00F25312"/>
    <w:rsid w:val="00F36824"/>
    <w:rsid w:val="00F403D4"/>
    <w:rsid w:val="00F57544"/>
    <w:rsid w:val="00F62AD3"/>
    <w:rsid w:val="00F93D7E"/>
    <w:rsid w:val="00FB55DE"/>
    <w:rsid w:val="00FD62E0"/>
    <w:rsid w:val="00FE79A9"/>
    <w:rsid w:val="00FF12CB"/>
    <w:rsid w:val="00FF12EB"/>
    <w:rsid w:val="0374635E"/>
    <w:rsid w:val="0460A09E"/>
    <w:rsid w:val="0472D0EA"/>
    <w:rsid w:val="07DC55C3"/>
    <w:rsid w:val="080790B6"/>
    <w:rsid w:val="0875E073"/>
    <w:rsid w:val="09C3C34C"/>
    <w:rsid w:val="0A62AEC2"/>
    <w:rsid w:val="0AAF2479"/>
    <w:rsid w:val="0AF46F13"/>
    <w:rsid w:val="0BF70EA3"/>
    <w:rsid w:val="0CC73872"/>
    <w:rsid w:val="0D5BC5CB"/>
    <w:rsid w:val="0E23A9DD"/>
    <w:rsid w:val="0EF64BE0"/>
    <w:rsid w:val="106C17DF"/>
    <w:rsid w:val="10CFE5A2"/>
    <w:rsid w:val="10D5C276"/>
    <w:rsid w:val="15759ED8"/>
    <w:rsid w:val="1938E04D"/>
    <w:rsid w:val="19764B52"/>
    <w:rsid w:val="19CF4472"/>
    <w:rsid w:val="1CAD53EF"/>
    <w:rsid w:val="1CF38F5A"/>
    <w:rsid w:val="1D0E2120"/>
    <w:rsid w:val="1D8B143E"/>
    <w:rsid w:val="1E6C9476"/>
    <w:rsid w:val="1F9617FE"/>
    <w:rsid w:val="1FD890E9"/>
    <w:rsid w:val="2035E9E6"/>
    <w:rsid w:val="2049FC53"/>
    <w:rsid w:val="22AB3EDC"/>
    <w:rsid w:val="23FACD4D"/>
    <w:rsid w:val="23FFE182"/>
    <w:rsid w:val="258B0AAA"/>
    <w:rsid w:val="284FB935"/>
    <w:rsid w:val="2862993D"/>
    <w:rsid w:val="28955E30"/>
    <w:rsid w:val="2D1FAB61"/>
    <w:rsid w:val="2D3A9453"/>
    <w:rsid w:val="2D43D398"/>
    <w:rsid w:val="2D65C3D5"/>
    <w:rsid w:val="2DA193B6"/>
    <w:rsid w:val="2DB007B7"/>
    <w:rsid w:val="2DC968B0"/>
    <w:rsid w:val="2ED1EF71"/>
    <w:rsid w:val="2F4E9D48"/>
    <w:rsid w:val="2FEF5EF0"/>
    <w:rsid w:val="34E972AC"/>
    <w:rsid w:val="35530046"/>
    <w:rsid w:val="356AAFC6"/>
    <w:rsid w:val="369057ED"/>
    <w:rsid w:val="3695EEDF"/>
    <w:rsid w:val="37B0E38D"/>
    <w:rsid w:val="388C91E9"/>
    <w:rsid w:val="3923E0D5"/>
    <w:rsid w:val="395CE4C5"/>
    <w:rsid w:val="3B64789D"/>
    <w:rsid w:val="3D8CBCE0"/>
    <w:rsid w:val="3E443868"/>
    <w:rsid w:val="3E93BD2C"/>
    <w:rsid w:val="3F5C52E4"/>
    <w:rsid w:val="40624C28"/>
    <w:rsid w:val="40679FD5"/>
    <w:rsid w:val="406B97B5"/>
    <w:rsid w:val="418B6CF9"/>
    <w:rsid w:val="41E5E854"/>
    <w:rsid w:val="420D5053"/>
    <w:rsid w:val="448FCB3C"/>
    <w:rsid w:val="44D51FD1"/>
    <w:rsid w:val="451C75DE"/>
    <w:rsid w:val="4591D41B"/>
    <w:rsid w:val="459BD1D0"/>
    <w:rsid w:val="45F74869"/>
    <w:rsid w:val="46FEB50D"/>
    <w:rsid w:val="4722BBCA"/>
    <w:rsid w:val="47509A03"/>
    <w:rsid w:val="47D0D899"/>
    <w:rsid w:val="487589D9"/>
    <w:rsid w:val="48D0C3A7"/>
    <w:rsid w:val="4A5ECBAB"/>
    <w:rsid w:val="4BE725BB"/>
    <w:rsid w:val="4BF06D1D"/>
    <w:rsid w:val="4DBDDDEE"/>
    <w:rsid w:val="4E15DBF8"/>
    <w:rsid w:val="4E3B499F"/>
    <w:rsid w:val="4EC6D35D"/>
    <w:rsid w:val="4F0D1909"/>
    <w:rsid w:val="4F1B9605"/>
    <w:rsid w:val="4FA3C9EC"/>
    <w:rsid w:val="4FC2CE8D"/>
    <w:rsid w:val="501FD395"/>
    <w:rsid w:val="50346BC3"/>
    <w:rsid w:val="5210A517"/>
    <w:rsid w:val="52867865"/>
    <w:rsid w:val="52F885EB"/>
    <w:rsid w:val="533817C0"/>
    <w:rsid w:val="53616365"/>
    <w:rsid w:val="53733DFA"/>
    <w:rsid w:val="537E9596"/>
    <w:rsid w:val="54A6078F"/>
    <w:rsid w:val="54FDF8A3"/>
    <w:rsid w:val="556A93D6"/>
    <w:rsid w:val="557C2F75"/>
    <w:rsid w:val="55E5E543"/>
    <w:rsid w:val="57452575"/>
    <w:rsid w:val="58009D3F"/>
    <w:rsid w:val="584E82E5"/>
    <w:rsid w:val="59571834"/>
    <w:rsid w:val="59F15235"/>
    <w:rsid w:val="5AC9DFDA"/>
    <w:rsid w:val="5D38DEA4"/>
    <w:rsid w:val="5D80FC2C"/>
    <w:rsid w:val="5EC2307F"/>
    <w:rsid w:val="5FC6F6E4"/>
    <w:rsid w:val="60E1CBE6"/>
    <w:rsid w:val="60E2A365"/>
    <w:rsid w:val="610E1746"/>
    <w:rsid w:val="61AEFA3B"/>
    <w:rsid w:val="63D4656C"/>
    <w:rsid w:val="657D02C6"/>
    <w:rsid w:val="65A18D47"/>
    <w:rsid w:val="667A1C15"/>
    <w:rsid w:val="67C8CE8C"/>
    <w:rsid w:val="68C834D8"/>
    <w:rsid w:val="69B6EDCE"/>
    <w:rsid w:val="6A1B4827"/>
    <w:rsid w:val="6ACCEAE6"/>
    <w:rsid w:val="6B7AF853"/>
    <w:rsid w:val="6E4B2791"/>
    <w:rsid w:val="6E5A27AE"/>
    <w:rsid w:val="6EB94E17"/>
    <w:rsid w:val="6FA47FFE"/>
    <w:rsid w:val="7317D179"/>
    <w:rsid w:val="737D54E0"/>
    <w:rsid w:val="73BC94BD"/>
    <w:rsid w:val="7537FC63"/>
    <w:rsid w:val="755B51F5"/>
    <w:rsid w:val="767F7F3B"/>
    <w:rsid w:val="77DD69F5"/>
    <w:rsid w:val="780041D5"/>
    <w:rsid w:val="7858FA0E"/>
    <w:rsid w:val="78C05C64"/>
    <w:rsid w:val="79215852"/>
    <w:rsid w:val="79E6123F"/>
    <w:rsid w:val="7ABFF399"/>
    <w:rsid w:val="7BD3E855"/>
    <w:rsid w:val="7C1F1AAA"/>
    <w:rsid w:val="7C834B45"/>
    <w:rsid w:val="7CF667FB"/>
    <w:rsid w:val="7E2BE34E"/>
    <w:rsid w:val="7E892D76"/>
    <w:rsid w:val="7EC262F0"/>
    <w:rsid w:val="7ECBA6A4"/>
    <w:rsid w:val="7EE9EF8D"/>
    <w:rsid w:val="7F87CD34"/>
    <w:rsid w:val="7FDDB5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9F48898"/>
  <w15:docId w15:val="{D3099AB6-8C9D-4DF6-9EAA-A24250E08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4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60433"/>
    <w:rPr>
      <w:color w:val="0563C1" w:themeColor="hyperlink"/>
      <w:u w:val="single"/>
    </w:rPr>
  </w:style>
  <w:style w:type="paragraph" w:styleId="BalloonText">
    <w:name w:val="Balloon Text"/>
    <w:basedOn w:val="Normal"/>
    <w:link w:val="BalloonTextChar"/>
    <w:uiPriority w:val="99"/>
    <w:semiHidden/>
    <w:unhideWhenUsed/>
    <w:rsid w:val="002A40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0EB"/>
    <w:rPr>
      <w:rFonts w:ascii="Segoe UI" w:hAnsi="Segoe UI" w:cs="Segoe UI"/>
      <w:sz w:val="18"/>
      <w:szCs w:val="18"/>
    </w:rPr>
  </w:style>
  <w:style w:type="paragraph" w:styleId="BodyText">
    <w:name w:val="Body Text"/>
    <w:basedOn w:val="Normal"/>
    <w:link w:val="BodyTextChar"/>
    <w:rsid w:val="00653669"/>
    <w:pPr>
      <w:tabs>
        <w:tab w:val="left" w:pos="6420"/>
      </w:tabs>
      <w:spacing w:after="0" w:line="240" w:lineRule="auto"/>
      <w:jc w:val="center"/>
    </w:pPr>
    <w:rPr>
      <w:rFonts w:ascii="Comic Sans MS" w:eastAsia="Times New Roman" w:hAnsi="Comic Sans MS" w:cs="Arial"/>
      <w:sz w:val="24"/>
      <w:szCs w:val="24"/>
      <w:lang w:val="en-AU"/>
    </w:rPr>
  </w:style>
  <w:style w:type="character" w:customStyle="1" w:styleId="BodyTextChar">
    <w:name w:val="Body Text Char"/>
    <w:basedOn w:val="DefaultParagraphFont"/>
    <w:link w:val="BodyText"/>
    <w:rsid w:val="00653669"/>
    <w:rPr>
      <w:rFonts w:ascii="Comic Sans MS" w:eastAsia="Times New Roman" w:hAnsi="Comic Sans MS" w:cs="Arial"/>
      <w:sz w:val="24"/>
      <w:szCs w:val="24"/>
      <w:lang w:val="en-AU"/>
    </w:rPr>
  </w:style>
  <w:style w:type="paragraph" w:styleId="ListParagraph">
    <w:name w:val="List Paragraph"/>
    <w:basedOn w:val="Normal"/>
    <w:uiPriority w:val="34"/>
    <w:qFormat/>
    <w:rsid w:val="00653669"/>
    <w:pPr>
      <w:ind w:left="720"/>
      <w:contextualSpacing/>
    </w:pPr>
    <w:rPr>
      <w:rFonts w:ascii="Calibri" w:eastAsia="Calibri" w:hAnsi="Calibri" w:cs="Times New Roman"/>
    </w:rPr>
  </w:style>
  <w:style w:type="character" w:customStyle="1" w:styleId="UnresolvedMention1">
    <w:name w:val="Unresolved Mention1"/>
    <w:basedOn w:val="DefaultParagraphFont"/>
    <w:uiPriority w:val="99"/>
    <w:semiHidden/>
    <w:unhideWhenUsed/>
    <w:rsid w:val="001346AC"/>
    <w:rPr>
      <w:color w:val="605E5C"/>
      <w:shd w:val="clear" w:color="auto" w:fill="E1DFDD"/>
    </w:rPr>
  </w:style>
  <w:style w:type="character" w:styleId="FollowedHyperlink">
    <w:name w:val="FollowedHyperlink"/>
    <w:basedOn w:val="DefaultParagraphFont"/>
    <w:uiPriority w:val="99"/>
    <w:semiHidden/>
    <w:unhideWhenUsed/>
    <w:rsid w:val="00E13DA1"/>
    <w:rPr>
      <w:color w:val="954F72" w:themeColor="followedHyperlink"/>
      <w:u w:val="single"/>
    </w:rPr>
  </w:style>
  <w:style w:type="character" w:styleId="UnresolvedMention">
    <w:name w:val="Unresolved Mention"/>
    <w:basedOn w:val="DefaultParagraphFont"/>
    <w:uiPriority w:val="99"/>
    <w:semiHidden/>
    <w:unhideWhenUsed/>
    <w:rsid w:val="00D61C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abofgluewilldo.com/foil-printed-moon-craft/"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s://examples.yourdictionary.com/figure-of-speech-examples.html" TargetMode="External"/><Relationship Id="rId7" Type="http://schemas.openxmlformats.org/officeDocument/2006/relationships/settings" Target="settings.xml"/><Relationship Id="rId12" Type="http://schemas.openxmlformats.org/officeDocument/2006/relationships/hyperlink" Target="https://www.nationaltrust.org.uk/visit/50-things/no.-27-go-stargazing" TargetMode="Externa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examples.yourdictionary.com/examples-of-similes.html"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oplanets.nasa.gov/alien-worlds/galaxy-of-horrors/?fbclid=IwAR2KKLokZA-F5ZeoZgYcDvscikW2PJO_CfRbSUzEEBRXw1AttS0XyUNEm2A" TargetMode="External"/><Relationship Id="rId24" Type="http://schemas.openxmlformats.org/officeDocument/2006/relationships/image" Target="media/image5.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4B53E8-0EAD-4FF6-8918-27609CEA5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B0B181-DD05-4D92-A9FD-6AD125F3B92C}">
  <ds:schemaRefs>
    <ds:schemaRef ds:uri="http://schemas.microsoft.com/office/2006/metadata/properties"/>
    <ds:schemaRef ds:uri="http://schemas.microsoft.com/office/infopath/2007/PartnerControls"/>
    <ds:schemaRef ds:uri="353472df-ff64-4aaf-91a6-388986bd3bcd"/>
  </ds:schemaRefs>
</ds:datastoreItem>
</file>

<file path=customXml/itemProps3.xml><?xml version="1.0" encoding="utf-8"?>
<ds:datastoreItem xmlns:ds="http://schemas.openxmlformats.org/officeDocument/2006/customXml" ds:itemID="{2972D01A-4E64-4ED8-9C90-916EE13222B2}">
  <ds:schemaRefs>
    <ds:schemaRef ds:uri="http://schemas.openxmlformats.org/officeDocument/2006/bibliography"/>
  </ds:schemaRefs>
</ds:datastoreItem>
</file>

<file path=customXml/itemProps4.xml><?xml version="1.0" encoding="utf-8"?>
<ds:datastoreItem xmlns:ds="http://schemas.openxmlformats.org/officeDocument/2006/customXml" ds:itemID="{A984F1F4-B459-440D-AC19-91990EE4E8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14</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Abigail SINCLAIR 18009369</cp:lastModifiedBy>
  <cp:revision>124</cp:revision>
  <dcterms:created xsi:type="dcterms:W3CDTF">2020-09-01T15:53:00Z</dcterms:created>
  <dcterms:modified xsi:type="dcterms:W3CDTF">2026-01-09T15:08:00Z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562800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